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BF5" w:rsidRDefault="00BF2BF5">
      <w:pPr>
        <w:rPr>
          <w:noProof/>
          <w:lang w:eastAsia="uk-UA"/>
        </w:rPr>
      </w:pPr>
    </w:p>
    <w:p w:rsidR="00BF2BF5" w:rsidRDefault="00BF2BF5">
      <w:pPr>
        <w:rPr>
          <w:noProof/>
          <w:lang w:eastAsia="uk-UA"/>
        </w:rPr>
      </w:pPr>
    </w:p>
    <w:p w:rsidR="00BF2BF5" w:rsidRDefault="00BF2BF5">
      <w:pPr>
        <w:rPr>
          <w:noProof/>
          <w:lang w:eastAsia="uk-UA"/>
        </w:rPr>
      </w:pPr>
    </w:p>
    <w:p w:rsidR="00BF2BF5" w:rsidRDefault="00BF2BF5">
      <w:pPr>
        <w:rPr>
          <w:noProof/>
          <w:lang w:eastAsia="uk-UA"/>
        </w:rPr>
      </w:pPr>
    </w:p>
    <w:p w:rsidR="00BF2BF5" w:rsidRDefault="00BF2BF5">
      <w:pPr>
        <w:rPr>
          <w:noProof/>
          <w:lang w:eastAsia="uk-UA"/>
        </w:rPr>
      </w:pPr>
    </w:p>
    <w:p w:rsidR="00BF2BF5" w:rsidRDefault="00BF2BF5">
      <w:pPr>
        <w:rPr>
          <w:noProof/>
          <w:lang w:eastAsia="uk-UA"/>
        </w:rPr>
      </w:pPr>
    </w:p>
    <w:p w:rsidR="00EC325B" w:rsidRDefault="00BF2BF5">
      <w:pPr>
        <w:ind w:hanging="426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47542</wp:posOffset>
                </wp:positionH>
                <wp:positionV relativeFrom="paragraph">
                  <wp:posOffset>926907</wp:posOffset>
                </wp:positionV>
                <wp:extent cx="7056783" cy="4313582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6783" cy="43135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F2BF5" w:rsidRPr="00BF2BF5" w:rsidRDefault="00BF2BF5" w:rsidP="00BF2BF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806000" w:themeColor="accent4" w:themeShade="80"/>
                                <w:sz w:val="80"/>
                                <w:szCs w:val="80"/>
                              </w:rPr>
                            </w:pPr>
                            <w:r w:rsidRPr="00BF2BF5">
                              <w:rPr>
                                <w:rFonts w:ascii="Georgia" w:hAnsi="Georgia"/>
                                <w:b/>
                                <w:color w:val="806000" w:themeColor="accent4" w:themeShade="80"/>
                                <w:sz w:val="80"/>
                                <w:szCs w:val="80"/>
                              </w:rPr>
                              <w:t xml:space="preserve">План роботи </w:t>
                            </w:r>
                          </w:p>
                          <w:p w:rsidR="00BF2BF5" w:rsidRPr="00BF2BF5" w:rsidRDefault="00BF2BF5" w:rsidP="00BF2BF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833C0B" w:themeColor="accent2" w:themeShade="80"/>
                                <w:sz w:val="80"/>
                                <w:szCs w:val="80"/>
                              </w:rPr>
                            </w:pPr>
                            <w:r w:rsidRPr="00BF2BF5">
                              <w:rPr>
                                <w:rFonts w:ascii="Cambria" w:hAnsi="Cambria" w:cs="Cambria"/>
                                <w:b/>
                                <w:color w:val="833C0B" w:themeColor="accent2" w:themeShade="80"/>
                                <w:sz w:val="80"/>
                                <w:szCs w:val="80"/>
                              </w:rPr>
                              <w:t>РАДИ</w:t>
                            </w:r>
                          </w:p>
                          <w:p w:rsidR="00BF2BF5" w:rsidRPr="00BF2BF5" w:rsidRDefault="00BF2BF5" w:rsidP="00BF2BF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833C0B" w:themeColor="accent2" w:themeShade="80"/>
                                <w:sz w:val="80"/>
                                <w:szCs w:val="80"/>
                              </w:rPr>
                            </w:pPr>
                            <w:r w:rsidRPr="00BF2BF5">
                              <w:rPr>
                                <w:rFonts w:ascii="Cambria" w:hAnsi="Cambria" w:cs="Cambria"/>
                                <w:b/>
                                <w:color w:val="833C0B" w:themeColor="accent2" w:themeShade="80"/>
                                <w:sz w:val="80"/>
                                <w:szCs w:val="80"/>
                              </w:rPr>
                              <w:t>ПРОФІЛАКТИКИ</w:t>
                            </w:r>
                            <w:r w:rsidRPr="00BF2BF5">
                              <w:rPr>
                                <w:rFonts w:ascii="Algerian" w:hAnsi="Algerian"/>
                                <w:b/>
                                <w:color w:val="833C0B" w:themeColor="accent2" w:themeShade="80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Pr="00BF2BF5">
                              <w:rPr>
                                <w:rFonts w:ascii="Cambria" w:hAnsi="Cambria" w:cs="Cambria"/>
                                <w:b/>
                                <w:color w:val="833C0B" w:themeColor="accent2" w:themeShade="80"/>
                                <w:sz w:val="80"/>
                                <w:szCs w:val="80"/>
                              </w:rPr>
                              <w:t>ПРАВОПОРУШЕНЬ</w:t>
                            </w:r>
                          </w:p>
                          <w:p w:rsidR="00BF2BF5" w:rsidRPr="00BF2BF5" w:rsidRDefault="003C0B16" w:rsidP="00BF2BF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806000" w:themeColor="accent4" w:themeShade="8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806000" w:themeColor="accent4" w:themeShade="80"/>
                                <w:sz w:val="44"/>
                                <w:szCs w:val="44"/>
                              </w:rPr>
                              <w:t>н</w:t>
                            </w:r>
                            <w:r w:rsidR="00C06B28">
                              <w:rPr>
                                <w:rFonts w:ascii="Georgia" w:hAnsi="Georgia"/>
                                <w:b/>
                                <w:color w:val="806000" w:themeColor="accent4" w:themeShade="80"/>
                                <w:sz w:val="44"/>
                                <w:szCs w:val="44"/>
                              </w:rPr>
                              <w:t>а 2024-2025</w:t>
                            </w:r>
                          </w:p>
                          <w:p w:rsidR="00BF2BF5" w:rsidRPr="00BF2BF5" w:rsidRDefault="00BF2BF5" w:rsidP="00BF2BF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806000" w:themeColor="accent4" w:themeShade="80"/>
                                <w:sz w:val="44"/>
                                <w:szCs w:val="44"/>
                              </w:rPr>
                            </w:pPr>
                            <w:r w:rsidRPr="00BF2BF5">
                              <w:rPr>
                                <w:rFonts w:ascii="Georgia" w:hAnsi="Georgia"/>
                                <w:b/>
                                <w:color w:val="806000" w:themeColor="accent4" w:themeShade="80"/>
                                <w:sz w:val="44"/>
                                <w:szCs w:val="44"/>
                              </w:rPr>
                              <w:t>НАВЧАЛЬНИЙ РІК</w:t>
                            </w:r>
                          </w:p>
                          <w:p w:rsidR="00BF2BF5" w:rsidRDefault="00BF2B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.75pt;margin-top:73pt;width:555.65pt;height:33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" filled="f" stroked="f" strokeweight=".5pt">
                <v:textbox>
                  <w:txbxContent>
                    <w:p w:rsidR="00BF2BF5" w:rsidRPr="00BF2BF5" w:rsidRDefault="00BF2BF5" w:rsidP="00BF2BF5">
                      <w:pPr>
                        <w:jc w:val="center"/>
                        <w:rPr>
                          <w:rFonts w:ascii="Georgia" w:hAnsi="Georgia"/>
                          <w:b/>
                          <w:color w:val="806000" w:themeColor="accent4" w:themeShade="80"/>
                          <w:sz w:val="80"/>
                          <w:szCs w:val="80"/>
                        </w:rPr>
                      </w:pPr>
                      <w:r w:rsidRPr="00BF2BF5">
                        <w:rPr>
                          <w:rFonts w:ascii="Georgia" w:hAnsi="Georgia"/>
                          <w:b/>
                          <w:color w:val="806000" w:themeColor="accent4" w:themeShade="80"/>
                          <w:sz w:val="80"/>
                          <w:szCs w:val="80"/>
                        </w:rPr>
                        <w:t xml:space="preserve">План роботи </w:t>
                      </w:r>
                    </w:p>
                    <w:p w:rsidR="00BF2BF5" w:rsidRPr="00BF2BF5" w:rsidRDefault="00BF2BF5" w:rsidP="00BF2BF5">
                      <w:pPr>
                        <w:jc w:val="center"/>
                        <w:rPr>
                          <w:rFonts w:ascii="Algerian" w:hAnsi="Algerian"/>
                          <w:b/>
                          <w:color w:val="833C0B" w:themeColor="accent2" w:themeShade="80"/>
                          <w:sz w:val="80"/>
                          <w:szCs w:val="80"/>
                        </w:rPr>
                      </w:pPr>
                      <w:r w:rsidRPr="00BF2BF5">
                        <w:rPr>
                          <w:rFonts w:ascii="Cambria" w:hAnsi="Cambria" w:cs="Cambria"/>
                          <w:b/>
                          <w:color w:val="833C0B" w:themeColor="accent2" w:themeShade="80"/>
                          <w:sz w:val="80"/>
                          <w:szCs w:val="80"/>
                        </w:rPr>
                        <w:t>РАДИ</w:t>
                      </w:r>
                    </w:p>
                    <w:p w:rsidR="00BF2BF5" w:rsidRPr="00BF2BF5" w:rsidRDefault="00BF2BF5" w:rsidP="00BF2BF5">
                      <w:pPr>
                        <w:jc w:val="center"/>
                        <w:rPr>
                          <w:rFonts w:ascii="Algerian" w:hAnsi="Algerian"/>
                          <w:b/>
                          <w:color w:val="833C0B" w:themeColor="accent2" w:themeShade="80"/>
                          <w:sz w:val="80"/>
                          <w:szCs w:val="80"/>
                        </w:rPr>
                      </w:pPr>
                      <w:r w:rsidRPr="00BF2BF5">
                        <w:rPr>
                          <w:rFonts w:ascii="Cambria" w:hAnsi="Cambria" w:cs="Cambria"/>
                          <w:b/>
                          <w:color w:val="833C0B" w:themeColor="accent2" w:themeShade="80"/>
                          <w:sz w:val="80"/>
                          <w:szCs w:val="80"/>
                        </w:rPr>
                        <w:t>ПРОФІЛАКТИКИ</w:t>
                      </w:r>
                      <w:r w:rsidRPr="00BF2BF5">
                        <w:rPr>
                          <w:rFonts w:ascii="Algerian" w:hAnsi="Algerian"/>
                          <w:b/>
                          <w:color w:val="833C0B" w:themeColor="accent2" w:themeShade="80"/>
                          <w:sz w:val="80"/>
                          <w:szCs w:val="80"/>
                        </w:rPr>
                        <w:t xml:space="preserve"> </w:t>
                      </w:r>
                      <w:r w:rsidRPr="00BF2BF5">
                        <w:rPr>
                          <w:rFonts w:ascii="Cambria" w:hAnsi="Cambria" w:cs="Cambria"/>
                          <w:b/>
                          <w:color w:val="833C0B" w:themeColor="accent2" w:themeShade="80"/>
                          <w:sz w:val="80"/>
                          <w:szCs w:val="80"/>
                        </w:rPr>
                        <w:t>ПРАВОПОРУШЕНЬ</w:t>
                      </w:r>
                    </w:p>
                    <w:p w:rsidR="00BF2BF5" w:rsidRPr="00BF2BF5" w:rsidRDefault="003C0B16" w:rsidP="00BF2BF5">
                      <w:pPr>
                        <w:jc w:val="center"/>
                        <w:rPr>
                          <w:rFonts w:ascii="Georgia" w:hAnsi="Georgia"/>
                          <w:b/>
                          <w:color w:val="806000" w:themeColor="accent4" w:themeShade="80"/>
                          <w:sz w:val="44"/>
                          <w:szCs w:val="44"/>
                        </w:rPr>
                      </w:pPr>
                      <w:r>
                        <w:rPr>
                          <w:rFonts w:ascii="Georgia" w:hAnsi="Georgia"/>
                          <w:b/>
                          <w:color w:val="806000" w:themeColor="accent4" w:themeShade="80"/>
                          <w:sz w:val="44"/>
                          <w:szCs w:val="44"/>
                        </w:rPr>
                        <w:t>н</w:t>
                      </w:r>
                      <w:r w:rsidR="00C06B28">
                        <w:rPr>
                          <w:rFonts w:ascii="Georgia" w:hAnsi="Georgia"/>
                          <w:b/>
                          <w:color w:val="806000" w:themeColor="accent4" w:themeShade="80"/>
                          <w:sz w:val="44"/>
                          <w:szCs w:val="44"/>
                        </w:rPr>
                        <w:t>а 2024-2025</w:t>
                      </w:r>
                    </w:p>
                    <w:p w:rsidR="00BF2BF5" w:rsidRPr="00BF2BF5" w:rsidRDefault="00BF2BF5" w:rsidP="00BF2BF5">
                      <w:pPr>
                        <w:jc w:val="center"/>
                        <w:rPr>
                          <w:rFonts w:ascii="Georgia" w:hAnsi="Georgia"/>
                          <w:b/>
                          <w:color w:val="806000" w:themeColor="accent4" w:themeShade="80"/>
                          <w:sz w:val="44"/>
                          <w:szCs w:val="44"/>
                        </w:rPr>
                      </w:pPr>
                      <w:r w:rsidRPr="00BF2BF5">
                        <w:rPr>
                          <w:rFonts w:ascii="Georgia" w:hAnsi="Georgia"/>
                          <w:b/>
                          <w:color w:val="806000" w:themeColor="accent4" w:themeShade="80"/>
                          <w:sz w:val="44"/>
                          <w:szCs w:val="44"/>
                        </w:rPr>
                        <w:t>НАВЧАЛЬНИЙ РІК</w:t>
                      </w:r>
                    </w:p>
                    <w:p w:rsidR="00BF2BF5" w:rsidRDefault="00BF2BF5"/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inline distT="0" distB="0" distL="0" distR="0">
            <wp:extent cx="6977269" cy="6088380"/>
            <wp:effectExtent l="342900" t="38100" r="52705" b="3124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9554062_bogatyr-club-p-fon-dlya-prezentatsii-po-istokam-vkontakte-6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9886" cy="6099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  <a:softEdge rad="31750"/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inline>
        </w:drawing>
      </w:r>
    </w:p>
    <w:p w:rsidR="00BF2BF5" w:rsidRDefault="00BF2BF5">
      <w:pPr>
        <w:ind w:hanging="426"/>
      </w:pPr>
    </w:p>
    <w:p w:rsidR="00A625AB" w:rsidRDefault="00A625AB">
      <w:pPr>
        <w:ind w:hanging="426"/>
      </w:pPr>
    </w:p>
    <w:p w:rsidR="00A625AB" w:rsidRDefault="00A625AB">
      <w:pPr>
        <w:ind w:hanging="426"/>
      </w:pPr>
    </w:p>
    <w:p w:rsidR="0073580C" w:rsidRDefault="0073580C" w:rsidP="0073580C">
      <w:pPr>
        <w:rPr>
          <w:rFonts w:ascii="Georgia" w:hAnsi="Georgia"/>
          <w:b/>
          <w:i/>
          <w:sz w:val="32"/>
          <w:szCs w:val="32"/>
        </w:rPr>
      </w:pPr>
    </w:p>
    <w:p w:rsidR="0073580C" w:rsidRDefault="0073580C" w:rsidP="0073580C">
      <w:pPr>
        <w:rPr>
          <w:rFonts w:ascii="Georgia" w:hAnsi="Georgia"/>
          <w:b/>
          <w:i/>
          <w:sz w:val="32"/>
          <w:szCs w:val="32"/>
        </w:rPr>
      </w:pPr>
    </w:p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617"/>
        <w:gridCol w:w="5967"/>
        <w:gridCol w:w="1824"/>
        <w:gridCol w:w="2224"/>
      </w:tblGrid>
      <w:tr w:rsidR="0073580C" w:rsidTr="003C0B16">
        <w:tc>
          <w:tcPr>
            <w:tcW w:w="617" w:type="dxa"/>
            <w:shd w:val="clear" w:color="auto" w:fill="FFF2CC" w:themeFill="accent4" w:themeFillTint="33"/>
          </w:tcPr>
          <w:p w:rsidR="0073580C" w:rsidRPr="003C0B16" w:rsidRDefault="0073580C" w:rsidP="007423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1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N</w:t>
            </w:r>
            <w:r w:rsidRPr="003C0B1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C0B16"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5967" w:type="dxa"/>
            <w:shd w:val="clear" w:color="auto" w:fill="FFF2CC" w:themeFill="accent4" w:themeFillTint="33"/>
          </w:tcPr>
          <w:p w:rsidR="0073580C" w:rsidRPr="003C0B16" w:rsidRDefault="0073580C" w:rsidP="007423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16">
              <w:rPr>
                <w:rFonts w:ascii="Times New Roman" w:hAnsi="Times New Roman" w:cs="Times New Roman"/>
                <w:b/>
                <w:sz w:val="28"/>
                <w:szCs w:val="28"/>
              </w:rPr>
              <w:t>Зміст роботи</w:t>
            </w:r>
          </w:p>
        </w:tc>
        <w:tc>
          <w:tcPr>
            <w:tcW w:w="1824" w:type="dxa"/>
            <w:shd w:val="clear" w:color="auto" w:fill="FFF2CC" w:themeFill="accent4" w:themeFillTint="33"/>
          </w:tcPr>
          <w:p w:rsidR="0073580C" w:rsidRPr="003C0B16" w:rsidRDefault="0073580C" w:rsidP="007423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16">
              <w:rPr>
                <w:rFonts w:ascii="Times New Roman" w:hAnsi="Times New Roman" w:cs="Times New Roman"/>
                <w:b/>
                <w:sz w:val="28"/>
                <w:szCs w:val="28"/>
              </w:rPr>
              <w:t>Термін виконання</w:t>
            </w:r>
          </w:p>
        </w:tc>
        <w:tc>
          <w:tcPr>
            <w:tcW w:w="2224" w:type="dxa"/>
            <w:shd w:val="clear" w:color="auto" w:fill="FFF2CC" w:themeFill="accent4" w:themeFillTint="33"/>
          </w:tcPr>
          <w:p w:rsidR="0073580C" w:rsidRPr="003C0B16" w:rsidRDefault="0073580C" w:rsidP="007423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Відповідальний </w:t>
            </w:r>
          </w:p>
        </w:tc>
      </w:tr>
      <w:tr w:rsidR="0073580C" w:rsidTr="003C0B16">
        <w:tc>
          <w:tcPr>
            <w:tcW w:w="10632" w:type="dxa"/>
            <w:gridSpan w:val="4"/>
            <w:shd w:val="clear" w:color="auto" w:fill="FBE4D5" w:themeFill="accent2" w:themeFillTint="33"/>
          </w:tcPr>
          <w:p w:rsidR="0073580C" w:rsidRPr="00E629A0" w:rsidRDefault="0073580C" w:rsidP="007423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629A0">
              <w:rPr>
                <w:rFonts w:ascii="Times New Roman" w:hAnsi="Times New Roman" w:cs="Times New Roman"/>
                <w:b/>
                <w:sz w:val="32"/>
                <w:szCs w:val="32"/>
              </w:rPr>
              <w:t>ОРГАНІЗАЦІЙНО-ПЕДАГОГІЧНІ ЗАХОДИ</w:t>
            </w:r>
          </w:p>
        </w:tc>
      </w:tr>
      <w:tr w:rsidR="00777FFA" w:rsidTr="003C0B16">
        <w:tc>
          <w:tcPr>
            <w:tcW w:w="617" w:type="dxa"/>
            <w:shd w:val="clear" w:color="auto" w:fill="auto"/>
          </w:tcPr>
          <w:p w:rsidR="00777FFA" w:rsidRDefault="00777FFA" w:rsidP="00742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967" w:type="dxa"/>
          </w:tcPr>
          <w:p w:rsidR="00777FFA" w:rsidRPr="000B501E" w:rsidRDefault="00777FFA" w:rsidP="000B501E">
            <w:pPr>
              <w:jc w:val="center"/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</w:pPr>
            <w:r w:rsidRPr="000B501E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 xml:space="preserve">Засідання </w:t>
            </w:r>
            <w:r w:rsidR="008E2E14" w:rsidRPr="000B501E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№</w:t>
            </w:r>
            <w:r w:rsidR="008E2E14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 xml:space="preserve"> </w:t>
            </w:r>
            <w:r w:rsidRPr="000B501E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1.</w:t>
            </w:r>
          </w:p>
          <w:p w:rsidR="00777FFA" w:rsidRPr="00777FFA" w:rsidRDefault="00777FFA" w:rsidP="00777FF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Аналіз роботи Ради профілактики за 2023-2024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р</w:t>
            </w: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7FFA" w:rsidRPr="00777FFA" w:rsidRDefault="00777FFA" w:rsidP="00777FFA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Про затвердження плану роботи Ради профілактики на 2024-2025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р</w:t>
            </w: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7FFA" w:rsidRDefault="00777FFA" w:rsidP="00777F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77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 методи роботи з батьками дітей, схильних до правопорушень, залуче</w:t>
            </w:r>
            <w:r w:rsidR="003C0B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ння їх до освітнього </w:t>
            </w:r>
            <w:r w:rsidRPr="00777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процесу, ведення просвітницької роботи.</w:t>
            </w:r>
          </w:p>
          <w:p w:rsidR="00777FFA" w:rsidRDefault="00777FFA" w:rsidP="00777F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777F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 роль гуртків у організації дозвілля учнів.</w:t>
            </w:r>
          </w:p>
          <w:p w:rsidR="006D3142" w:rsidRPr="00777FFA" w:rsidRDefault="006D3142" w:rsidP="00777FF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6D314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6D314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соціальну</w:t>
            </w:r>
            <w:proofErr w:type="spellEnd"/>
            <w:r w:rsidRPr="006D314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D314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паспортизацію</w:t>
            </w:r>
            <w:proofErr w:type="spellEnd"/>
            <w:r w:rsidRPr="006D314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D314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класних</w:t>
            </w:r>
            <w:proofErr w:type="spellEnd"/>
            <w:r w:rsidRPr="006D314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D314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колективів</w:t>
            </w:r>
            <w:proofErr w:type="spellEnd"/>
            <w:r w:rsidRPr="006D314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6D314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соціальний</w:t>
            </w:r>
            <w:proofErr w:type="spellEnd"/>
            <w:r w:rsidRPr="006D314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паспорт ЗЗСО.</w:t>
            </w:r>
          </w:p>
          <w:p w:rsidR="00777FFA" w:rsidRPr="00777FFA" w:rsidRDefault="00777FFA" w:rsidP="00777FF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777FFA" w:rsidRDefault="00777FFA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</w:t>
            </w:r>
            <w:r w:rsidR="008D6721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224" w:type="dxa"/>
          </w:tcPr>
          <w:p w:rsidR="00777FFA" w:rsidRDefault="0008686C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Голова РП</w:t>
            </w:r>
          </w:p>
        </w:tc>
      </w:tr>
      <w:tr w:rsidR="0073580C" w:rsidTr="003C0B16">
        <w:tc>
          <w:tcPr>
            <w:tcW w:w="617" w:type="dxa"/>
            <w:shd w:val="clear" w:color="auto" w:fill="auto"/>
          </w:tcPr>
          <w:p w:rsidR="0073580C" w:rsidRPr="00502C9D" w:rsidRDefault="003C0B16" w:rsidP="00742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35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7" w:type="dxa"/>
          </w:tcPr>
          <w:p w:rsidR="0073580C" w:rsidRDefault="00533995" w:rsidP="00742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Складання списку</w:t>
            </w:r>
            <w:r w:rsidR="0073580C">
              <w:rPr>
                <w:rFonts w:ascii="Times New Roman" w:hAnsi="Times New Roman" w:cs="Times New Roman"/>
                <w:sz w:val="28"/>
                <w:szCs w:val="28"/>
              </w:rPr>
              <w:t xml:space="preserve"> учнів, які потребують корекції поведінки, </w:t>
            </w:r>
            <w:r w:rsidR="00777FFA">
              <w:rPr>
                <w:rFonts w:ascii="Times New Roman" w:hAnsi="Times New Roman" w:cs="Times New Roman"/>
                <w:sz w:val="28"/>
                <w:szCs w:val="28"/>
              </w:rPr>
              <w:t>безпричинно не відвідують школу, схильні до правопорушень.</w:t>
            </w:r>
          </w:p>
          <w:p w:rsidR="006D3142" w:rsidRDefault="006D3142" w:rsidP="00742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80C" w:rsidRPr="00502C9D" w:rsidRDefault="0073580C" w:rsidP="007423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73580C" w:rsidRPr="00502C9D" w:rsidRDefault="003C0B16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73580C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8D6721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224" w:type="dxa"/>
          </w:tcPr>
          <w:p w:rsidR="0073580C" w:rsidRPr="00502C9D" w:rsidRDefault="0008686C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3580C">
              <w:rPr>
                <w:rFonts w:ascii="Times New Roman" w:hAnsi="Times New Roman" w:cs="Times New Roman"/>
                <w:sz w:val="28"/>
                <w:szCs w:val="28"/>
              </w:rPr>
              <w:t>ласні керівники</w:t>
            </w:r>
          </w:p>
        </w:tc>
      </w:tr>
      <w:tr w:rsidR="0073580C" w:rsidTr="003C0B16">
        <w:tc>
          <w:tcPr>
            <w:tcW w:w="617" w:type="dxa"/>
            <w:shd w:val="clear" w:color="auto" w:fill="auto"/>
          </w:tcPr>
          <w:p w:rsidR="0073580C" w:rsidRPr="00502C9D" w:rsidRDefault="003C0B16" w:rsidP="00742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5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67" w:type="dxa"/>
          </w:tcPr>
          <w:p w:rsidR="00533995" w:rsidRDefault="00533995" w:rsidP="00533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Заведення </w:t>
            </w:r>
            <w:r w:rsidR="0073580C">
              <w:rPr>
                <w:rFonts w:ascii="Times New Roman" w:hAnsi="Times New Roman" w:cs="Times New Roman"/>
                <w:sz w:val="28"/>
                <w:szCs w:val="28"/>
              </w:rPr>
              <w:t xml:space="preserve"> картки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спостережень за учнями,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які потребують корекції поведінки, безпричинно не відвідують школу, схильні до правопорушень.</w:t>
            </w:r>
          </w:p>
          <w:p w:rsidR="0073580C" w:rsidRPr="00502C9D" w:rsidRDefault="0073580C" w:rsidP="00533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73580C" w:rsidRDefault="003C0B16" w:rsidP="00742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  <w:r w:rsidR="0073580C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8D6721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73580C" w:rsidRPr="00502C9D" w:rsidRDefault="0073580C" w:rsidP="00742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73580C" w:rsidRPr="00502C9D" w:rsidRDefault="0073580C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08686C" w:rsidP="000868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67" w:type="dxa"/>
          </w:tcPr>
          <w:p w:rsidR="00777FFA" w:rsidRDefault="00533995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Проведення з</w:t>
            </w:r>
            <w:r w:rsidR="003C0B16">
              <w:rPr>
                <w:rFonts w:ascii="Times New Roman" w:hAnsi="Times New Roman" w:cs="Times New Roman"/>
                <w:sz w:val="28"/>
                <w:szCs w:val="28"/>
              </w:rPr>
              <w:t>аходів із  залучення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 учнів до навчання.</w:t>
            </w:r>
          </w:p>
          <w:p w:rsidR="008E2E14" w:rsidRPr="00777FFA" w:rsidRDefault="008E2E14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777FFA" w:rsidRPr="00777FFA" w:rsidRDefault="00533995" w:rsidP="005339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24" w:type="dxa"/>
          </w:tcPr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Члени РП</w:t>
            </w: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08686C" w:rsidP="000868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67" w:type="dxa"/>
          </w:tcPr>
          <w:p w:rsidR="00777FFA" w:rsidRDefault="00533995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звітності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 класних керівників </w:t>
            </w:r>
            <w:r w:rsidR="00180AEA">
              <w:rPr>
                <w:rFonts w:ascii="Times New Roman" w:hAnsi="Times New Roman" w:cs="Times New Roman"/>
                <w:sz w:val="28"/>
                <w:szCs w:val="28"/>
              </w:rPr>
              <w:t xml:space="preserve">щодо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пропусків уроків </w:t>
            </w:r>
            <w:r w:rsidR="00180AEA">
              <w:rPr>
                <w:rFonts w:ascii="Times New Roman" w:hAnsi="Times New Roman" w:cs="Times New Roman"/>
                <w:sz w:val="28"/>
                <w:szCs w:val="28"/>
              </w:rPr>
              <w:t xml:space="preserve">учнями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ліцею 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без поважних причин.</w:t>
            </w:r>
          </w:p>
          <w:p w:rsidR="008E2E14" w:rsidRPr="00777FFA" w:rsidRDefault="008E2E14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777FFA" w:rsidRPr="00777FFA" w:rsidRDefault="00777FFA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щоденно</w:t>
            </w:r>
          </w:p>
          <w:p w:rsidR="00777FFA" w:rsidRPr="00777FFA" w:rsidRDefault="00777FFA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777FFA" w:rsidRPr="00777FFA" w:rsidRDefault="0008686C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з 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08686C" w:rsidP="000868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67" w:type="dxa"/>
          </w:tcPr>
          <w:p w:rsidR="00777FFA" w:rsidRPr="00777FFA" w:rsidRDefault="00533995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D6721">
              <w:rPr>
                <w:rFonts w:ascii="Times New Roman" w:hAnsi="Times New Roman" w:cs="Times New Roman"/>
                <w:sz w:val="28"/>
                <w:szCs w:val="28"/>
              </w:rPr>
              <w:t>формлення виставки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 літератури з 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тань профілактики правопорушень у бібліотеці ліцею.</w:t>
            </w:r>
          </w:p>
        </w:tc>
        <w:tc>
          <w:tcPr>
            <w:tcW w:w="1824" w:type="dxa"/>
          </w:tcPr>
          <w:p w:rsidR="00777FFA" w:rsidRPr="00777FFA" w:rsidRDefault="008D6721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ересень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  <w:p w:rsidR="00777FFA" w:rsidRPr="00777FFA" w:rsidRDefault="00777FFA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FFA" w:rsidRPr="00777FFA" w:rsidRDefault="00777FFA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Члени РП,</w:t>
            </w:r>
          </w:p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бібліотекар</w:t>
            </w: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08686C" w:rsidP="000868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67" w:type="dxa"/>
          </w:tcPr>
          <w:p w:rsidR="00777FFA" w:rsidRPr="00777FFA" w:rsidRDefault="008D6721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Проведення  психологічної діагностики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 учнів</w:t>
            </w:r>
            <w:r w:rsidR="0053399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 схильних до правопорушень.</w:t>
            </w:r>
          </w:p>
        </w:tc>
        <w:tc>
          <w:tcPr>
            <w:tcW w:w="1824" w:type="dxa"/>
          </w:tcPr>
          <w:p w:rsidR="00777FFA" w:rsidRPr="00777FFA" w:rsidRDefault="008D6721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овтень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  <w:tc>
          <w:tcPr>
            <w:tcW w:w="2224" w:type="dxa"/>
          </w:tcPr>
          <w:p w:rsidR="00777FFA" w:rsidRDefault="0008686C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  <w:p w:rsidR="0008686C" w:rsidRPr="00777FFA" w:rsidRDefault="0008686C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08686C" w:rsidP="000868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67" w:type="dxa"/>
          </w:tcPr>
          <w:p w:rsidR="00777FFA" w:rsidRPr="00777FFA" w:rsidRDefault="008D6721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Організація консультацій 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для батьків </w:t>
            </w:r>
            <w:r w:rsidR="0053399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з запрошенням лікарів, психологів,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юристів ( за потребою).</w:t>
            </w:r>
          </w:p>
        </w:tc>
        <w:tc>
          <w:tcPr>
            <w:tcW w:w="1824" w:type="dxa"/>
          </w:tcPr>
          <w:p w:rsidR="00777FFA" w:rsidRPr="00777FFA" w:rsidRDefault="00777FFA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24" w:type="dxa"/>
          </w:tcPr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Голова РП</w:t>
            </w: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08686C" w:rsidP="000868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967" w:type="dxa"/>
          </w:tcPr>
          <w:p w:rsidR="00777FFA" w:rsidRPr="00777FFA" w:rsidRDefault="008D6721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Організація 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 зустріч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 підлітків </w:t>
            </w:r>
            <w:r w:rsidR="0053399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лікарями, працівниками поліції з метою забезпечення позитивної динаміки.</w:t>
            </w:r>
          </w:p>
        </w:tc>
        <w:tc>
          <w:tcPr>
            <w:tcW w:w="1824" w:type="dxa"/>
          </w:tcPr>
          <w:p w:rsidR="00777FFA" w:rsidRPr="00777FFA" w:rsidRDefault="00777FFA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24" w:type="dxa"/>
          </w:tcPr>
          <w:p w:rsid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Голова РП</w:t>
            </w:r>
          </w:p>
          <w:p w:rsidR="0008686C" w:rsidRDefault="0008686C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86C" w:rsidRPr="00777FFA" w:rsidRDefault="0008686C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08686C" w:rsidP="000868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67" w:type="dxa"/>
          </w:tcPr>
          <w:p w:rsidR="00777FFA" w:rsidRPr="000B501E" w:rsidRDefault="00777FFA" w:rsidP="000B501E">
            <w:pPr>
              <w:jc w:val="center"/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</w:pPr>
            <w:r w:rsidRPr="000B501E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Засідання №2</w:t>
            </w:r>
          </w:p>
          <w:p w:rsidR="00777FFA" w:rsidRPr="00777FFA" w:rsidRDefault="00777FFA" w:rsidP="00777FFA">
            <w:pPr>
              <w:numPr>
                <w:ilvl w:val="0"/>
                <w:numId w:val="4"/>
              </w:numPr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 зайнятість у позаурочний час учнів, що потребують особливого педагогічного контролю та дітей із сімей,</w:t>
            </w:r>
            <w:r w:rsidR="005339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які опинилися у</w:t>
            </w:r>
            <w:r w:rsidRPr="00777F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складних життєвих обставинах.</w:t>
            </w:r>
          </w:p>
          <w:p w:rsidR="00777FFA" w:rsidRDefault="00777FFA" w:rsidP="00777FFA">
            <w:pPr>
              <w:numPr>
                <w:ilvl w:val="0"/>
                <w:numId w:val="4"/>
              </w:numPr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Про законодавство в галузі профілактики правопорушень і злочинності серед підлітків.</w:t>
            </w:r>
          </w:p>
          <w:p w:rsidR="00FF2792" w:rsidRPr="00FF2792" w:rsidRDefault="00180AEA" w:rsidP="00777FFA">
            <w:pPr>
              <w:numPr>
                <w:ilvl w:val="0"/>
                <w:numId w:val="4"/>
              </w:numPr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93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Про стан роботи з питань протидії </w:t>
            </w:r>
            <w:r w:rsidR="005339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насиллю </w:t>
            </w:r>
            <w:r w:rsidRPr="00D93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та щодо виконання за</w:t>
            </w:r>
            <w:r w:rsidR="00FF2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ходів</w:t>
            </w:r>
          </w:p>
          <w:p w:rsidR="00FF2792" w:rsidRDefault="00FF2792" w:rsidP="00FF2792">
            <w:pPr>
              <w:ind w:left="35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- тижня превентивного виховання,</w:t>
            </w:r>
          </w:p>
          <w:p w:rsidR="00180AEA" w:rsidRDefault="00FF2792" w:rsidP="00FF2792">
            <w:pPr>
              <w:ind w:left="35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тижня правових знань та академічної доброчесності,</w:t>
            </w:r>
          </w:p>
          <w:p w:rsidR="00FF2792" w:rsidRPr="00180AEA" w:rsidRDefault="00FF2792" w:rsidP="00FF2792">
            <w:pPr>
              <w:ind w:left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тижня морального виховання,</w:t>
            </w:r>
          </w:p>
          <w:p w:rsidR="00180AEA" w:rsidRPr="00D93319" w:rsidRDefault="00180AEA" w:rsidP="00180AE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4. </w:t>
            </w:r>
            <w:r w:rsidRPr="00D93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Про профілактичну роботу з учнями, які </w:t>
            </w:r>
            <w:r w:rsidR="008D67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</w:t>
            </w:r>
            <w:r w:rsidRPr="00D93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пізнюються на </w:t>
            </w:r>
            <w:proofErr w:type="spellStart"/>
            <w:r w:rsidRPr="00D93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уроки</w:t>
            </w:r>
            <w:proofErr w:type="spellEnd"/>
            <w:r w:rsidRPr="00D93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  <w:p w:rsidR="00180AEA" w:rsidRPr="00D93319" w:rsidRDefault="00180AEA" w:rsidP="00180AE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5. </w:t>
            </w:r>
            <w:r w:rsidRPr="00D93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Поведінка та успішність учнів , які потребують особливої уваги.</w:t>
            </w:r>
          </w:p>
          <w:p w:rsidR="00180AEA" w:rsidRPr="00180AEA" w:rsidRDefault="00180AEA" w:rsidP="00180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6.</w:t>
            </w:r>
            <w:r w:rsidRPr="00180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Про відвідування уроків з метою вивчення роботи з «важкими» учнями на </w:t>
            </w:r>
            <w:proofErr w:type="spellStart"/>
            <w:r w:rsidRPr="00180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уроці</w:t>
            </w:r>
            <w:proofErr w:type="spellEnd"/>
            <w:r w:rsidRPr="00180A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  <w:p w:rsidR="00777FFA" w:rsidRPr="00777FFA" w:rsidRDefault="00777FFA" w:rsidP="00777FFA">
            <w:pPr>
              <w:ind w:left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08686C" w:rsidRDefault="0008686C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86C" w:rsidRDefault="0008686C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FFA" w:rsidRPr="00777FFA" w:rsidRDefault="00533995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8D6721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224" w:type="dxa"/>
          </w:tcPr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Голова РП</w:t>
            </w:r>
          </w:p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Вч. правознавства</w:t>
            </w: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08686C" w:rsidP="000868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67" w:type="dxa"/>
          </w:tcPr>
          <w:p w:rsidR="00777FFA" w:rsidRDefault="008D6721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Систематичне  проведення 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 дні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в-рейдів за 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частю членів Ради профілактики.</w:t>
            </w:r>
          </w:p>
          <w:p w:rsidR="008E2E14" w:rsidRPr="00777FFA" w:rsidRDefault="008E2E14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777FFA" w:rsidRPr="00777FFA" w:rsidRDefault="00777FFA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щомісяця</w:t>
            </w:r>
          </w:p>
        </w:tc>
        <w:tc>
          <w:tcPr>
            <w:tcW w:w="2224" w:type="dxa"/>
          </w:tcPr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Голова РП</w:t>
            </w: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08686C" w:rsidP="000868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67" w:type="dxa"/>
          </w:tcPr>
          <w:p w:rsidR="00777FFA" w:rsidRDefault="008D6721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Вивчення  соціометричного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 статус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 важковиховуваних учнів.</w:t>
            </w:r>
          </w:p>
          <w:p w:rsidR="008E2E14" w:rsidRPr="00777FFA" w:rsidRDefault="008E2E14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777FFA" w:rsidRPr="00777FFA" w:rsidRDefault="008D6721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рудень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  <w:tc>
          <w:tcPr>
            <w:tcW w:w="2224" w:type="dxa"/>
          </w:tcPr>
          <w:p w:rsidR="00777FFA" w:rsidRPr="00777FFA" w:rsidRDefault="0008686C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08686C" w:rsidP="000868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67" w:type="dxa"/>
          </w:tcPr>
          <w:p w:rsidR="00777FFA" w:rsidRDefault="008D6721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 цикл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 бесід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з проф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ілактики алкоголізму, куріння,</w:t>
            </w: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2E14" w:rsidRPr="00777FFA" w:rsidRDefault="008E2E14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777FFA" w:rsidRPr="00777FFA" w:rsidRDefault="00777FFA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24" w:type="dxa"/>
          </w:tcPr>
          <w:p w:rsidR="00777FFA" w:rsidRPr="00777FFA" w:rsidRDefault="0008686C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08686C" w:rsidP="000868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67" w:type="dxa"/>
          </w:tcPr>
          <w:p w:rsidR="00777FFA" w:rsidRDefault="008D6721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r w:rsidR="007C542E">
              <w:rPr>
                <w:rFonts w:ascii="Times New Roman" w:hAnsi="Times New Roman" w:cs="Times New Roman"/>
                <w:sz w:val="28"/>
                <w:szCs w:val="28"/>
              </w:rPr>
              <w:t xml:space="preserve"> роботи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 батьківського всеобучу </w:t>
            </w:r>
            <w:r w:rsidR="007C542E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з питань правового виховання.</w:t>
            </w:r>
          </w:p>
          <w:p w:rsidR="008E2E14" w:rsidRPr="00777FFA" w:rsidRDefault="008E2E14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777FFA" w:rsidRPr="00777FFA" w:rsidRDefault="00777FFA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24" w:type="dxa"/>
          </w:tcPr>
          <w:p w:rsidR="00777FFA" w:rsidRPr="00777FFA" w:rsidRDefault="0008686C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08686C" w:rsidP="000868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67" w:type="dxa"/>
          </w:tcPr>
          <w:p w:rsidR="00777FFA" w:rsidRPr="000B501E" w:rsidRDefault="00777FFA" w:rsidP="000B501E">
            <w:pPr>
              <w:pStyle w:val="1"/>
              <w:jc w:val="center"/>
              <w:outlineLvl w:val="0"/>
              <w:rPr>
                <w:b/>
                <w:color w:val="806000" w:themeColor="accent4" w:themeShade="80"/>
                <w:szCs w:val="28"/>
              </w:rPr>
            </w:pPr>
            <w:r w:rsidRPr="000B501E">
              <w:rPr>
                <w:b/>
                <w:color w:val="806000" w:themeColor="accent4" w:themeShade="80"/>
                <w:szCs w:val="28"/>
              </w:rPr>
              <w:t>Засідання №3</w:t>
            </w:r>
          </w:p>
          <w:p w:rsidR="00777FFA" w:rsidRPr="00777FFA" w:rsidRDefault="00777FFA" w:rsidP="00777FFA">
            <w:pPr>
              <w:numPr>
                <w:ilvl w:val="0"/>
                <w:numId w:val="5"/>
              </w:numPr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Про профілактичну р</w:t>
            </w:r>
            <w:r w:rsidR="007C542E">
              <w:rPr>
                <w:rFonts w:ascii="Times New Roman" w:hAnsi="Times New Roman" w:cs="Times New Roman"/>
                <w:sz w:val="28"/>
                <w:szCs w:val="28"/>
              </w:rPr>
              <w:t xml:space="preserve">оботу з учнями, які спізнюються </w:t>
            </w: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proofErr w:type="spellEnd"/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7FFA" w:rsidRDefault="00777FFA" w:rsidP="00777FFA">
            <w:pPr>
              <w:numPr>
                <w:ilvl w:val="0"/>
                <w:numId w:val="5"/>
              </w:numPr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Про заслуховування учнів – порушни</w:t>
            </w:r>
            <w:r w:rsidR="0008686C">
              <w:rPr>
                <w:rFonts w:ascii="Times New Roman" w:hAnsi="Times New Roman" w:cs="Times New Roman"/>
                <w:sz w:val="28"/>
                <w:szCs w:val="28"/>
              </w:rPr>
              <w:t>ків дисципліни і порядку в школі.</w:t>
            </w:r>
          </w:p>
          <w:p w:rsidR="0008686C" w:rsidRPr="0008686C" w:rsidRDefault="0008686C" w:rsidP="0008686C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3. </w:t>
            </w:r>
            <w:r w:rsidRPr="000868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Дотримання вимог санітарно-гігієнічного режиму в школі.</w:t>
            </w:r>
          </w:p>
          <w:p w:rsidR="008E2E14" w:rsidRPr="0008686C" w:rsidRDefault="0008686C" w:rsidP="007C542E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4.</w:t>
            </w:r>
            <w:r w:rsidR="007C54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Освітній процес і дисциплін. </w:t>
            </w:r>
          </w:p>
        </w:tc>
        <w:tc>
          <w:tcPr>
            <w:tcW w:w="1824" w:type="dxa"/>
          </w:tcPr>
          <w:p w:rsidR="00777FFA" w:rsidRPr="00777FFA" w:rsidRDefault="008D6721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08686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224" w:type="dxa"/>
          </w:tcPr>
          <w:p w:rsidR="00777FFA" w:rsidRPr="00777FFA" w:rsidRDefault="00777FFA" w:rsidP="0008686C">
            <w:pPr>
              <w:pStyle w:val="1"/>
              <w:jc w:val="center"/>
              <w:outlineLvl w:val="0"/>
              <w:rPr>
                <w:szCs w:val="28"/>
              </w:rPr>
            </w:pPr>
          </w:p>
          <w:p w:rsidR="00777FFA" w:rsidRPr="00777FFA" w:rsidRDefault="0008686C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Голова РП</w:t>
            </w: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08686C" w:rsidP="000868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67" w:type="dxa"/>
          </w:tcPr>
          <w:p w:rsidR="00777FFA" w:rsidRDefault="007C542E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Організація систематичної співпраці і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з батьками дітей, схильних до правопорушень, їх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алучення до освітнього 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процесу.</w:t>
            </w:r>
          </w:p>
          <w:p w:rsidR="008E2E14" w:rsidRPr="00777FFA" w:rsidRDefault="008E2E14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777FFA" w:rsidRPr="00777FFA" w:rsidRDefault="00777FFA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протягом року</w:t>
            </w:r>
          </w:p>
        </w:tc>
        <w:tc>
          <w:tcPr>
            <w:tcW w:w="2224" w:type="dxa"/>
          </w:tcPr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Члени РП</w:t>
            </w: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08686C" w:rsidP="000868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5967" w:type="dxa"/>
          </w:tcPr>
          <w:p w:rsidR="00777FFA" w:rsidRDefault="007C542E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Співпраця із батьківською громадськістю ліцею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, учні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вським самоврядуванням, соціальними 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службами та ювенальною превенцією.</w:t>
            </w:r>
          </w:p>
          <w:p w:rsidR="008E2E14" w:rsidRPr="00777FFA" w:rsidRDefault="008E2E14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777FFA" w:rsidRPr="00777FFA" w:rsidRDefault="00777FFA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24" w:type="dxa"/>
          </w:tcPr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Голова РП</w:t>
            </w: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08686C" w:rsidP="0008686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67" w:type="dxa"/>
          </w:tcPr>
          <w:p w:rsidR="00777FFA" w:rsidRDefault="007C542E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Систематичний  розгляд 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питання правової відповідальності неповнолітніх та їх батьків.</w:t>
            </w:r>
          </w:p>
          <w:p w:rsidR="008E2E14" w:rsidRPr="00777FFA" w:rsidRDefault="008E2E14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777FFA" w:rsidRPr="00777FFA" w:rsidRDefault="00777FFA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  <w:tc>
          <w:tcPr>
            <w:tcW w:w="2224" w:type="dxa"/>
          </w:tcPr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Члени РП</w:t>
            </w: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6D625F" w:rsidP="006D625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967" w:type="dxa"/>
          </w:tcPr>
          <w:p w:rsidR="00777FFA" w:rsidRDefault="007C542E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 батьківських зборів 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«Профілактика правопорушень серед неповнолітніх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Відповідальність за правопорушення.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E2E14" w:rsidRPr="00777FFA" w:rsidRDefault="008E2E14" w:rsidP="00777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7C542E" w:rsidRDefault="0008686C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Квітень</w:t>
            </w:r>
            <w:r w:rsidR="007C5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7FFA" w:rsidRPr="00777FFA" w:rsidRDefault="007C542E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224" w:type="dxa"/>
          </w:tcPr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Члени РП</w:t>
            </w:r>
          </w:p>
        </w:tc>
      </w:tr>
      <w:tr w:rsidR="00777FFA" w:rsidRPr="00777FFA" w:rsidTr="003C0B16">
        <w:tc>
          <w:tcPr>
            <w:tcW w:w="617" w:type="dxa"/>
            <w:shd w:val="clear" w:color="auto" w:fill="auto"/>
          </w:tcPr>
          <w:p w:rsidR="00777FFA" w:rsidRPr="00777FFA" w:rsidRDefault="006D625F" w:rsidP="006D625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967" w:type="dxa"/>
          </w:tcPr>
          <w:p w:rsidR="00777FFA" w:rsidRPr="000B501E" w:rsidRDefault="00777FFA" w:rsidP="000B501E">
            <w:pPr>
              <w:pStyle w:val="1"/>
              <w:jc w:val="center"/>
              <w:outlineLvl w:val="0"/>
              <w:rPr>
                <w:b/>
                <w:color w:val="806000" w:themeColor="accent4" w:themeShade="80"/>
                <w:szCs w:val="28"/>
              </w:rPr>
            </w:pPr>
            <w:r w:rsidRPr="000B501E">
              <w:rPr>
                <w:b/>
                <w:color w:val="806000" w:themeColor="accent4" w:themeShade="80"/>
                <w:szCs w:val="28"/>
              </w:rPr>
              <w:t>Засідання №4</w:t>
            </w:r>
          </w:p>
          <w:p w:rsidR="0008686C" w:rsidRPr="00D93319" w:rsidRDefault="0008686C" w:rsidP="000868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1. </w:t>
            </w:r>
            <w:r w:rsidRPr="00D93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 аналіз</w:t>
            </w:r>
            <w:r w:rsidR="007C54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правопорушень за 20</w:t>
            </w:r>
            <w:r w:rsidRPr="00D93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  <w:r w:rsidR="007C54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  <w:r w:rsidRPr="00D93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-202</w:t>
            </w:r>
            <w:r w:rsidR="007C54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  <w:r w:rsidRPr="00D93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навчальний рік.</w:t>
            </w:r>
          </w:p>
          <w:p w:rsidR="0008686C" w:rsidRPr="00D93319" w:rsidRDefault="0008686C" w:rsidP="000868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93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2. Про роботу з невстигаючими учнями.</w:t>
            </w:r>
          </w:p>
          <w:p w:rsidR="00777FFA" w:rsidRPr="0008686C" w:rsidRDefault="00777FFA" w:rsidP="0008686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8686C">
              <w:rPr>
                <w:rFonts w:ascii="Times New Roman" w:hAnsi="Times New Roman" w:cs="Times New Roman"/>
                <w:sz w:val="28"/>
                <w:szCs w:val="28"/>
              </w:rPr>
              <w:t xml:space="preserve">Про роль гуртків у організації дозвілля учнів. </w:t>
            </w:r>
          </w:p>
          <w:p w:rsidR="007C542E" w:rsidRDefault="007C542E" w:rsidP="0008686C">
            <w:pPr>
              <w:numPr>
                <w:ilvl w:val="0"/>
                <w:numId w:val="4"/>
              </w:numPr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підсумки роботи Р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 xml:space="preserve">ади профілактики правопорушень. </w:t>
            </w:r>
          </w:p>
          <w:p w:rsidR="00777FFA" w:rsidRDefault="00777FFA" w:rsidP="0008686C">
            <w:pPr>
              <w:numPr>
                <w:ilvl w:val="0"/>
                <w:numId w:val="4"/>
              </w:numPr>
              <w:ind w:left="357" w:hanging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Перспективне планування.</w:t>
            </w:r>
          </w:p>
          <w:p w:rsidR="008E2E14" w:rsidRPr="00777FFA" w:rsidRDefault="008E2E14" w:rsidP="008E2E14">
            <w:pPr>
              <w:ind w:left="3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777FFA" w:rsidRPr="00777FFA" w:rsidRDefault="0008686C" w:rsidP="00777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77FFA" w:rsidRPr="00777FF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519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224" w:type="dxa"/>
          </w:tcPr>
          <w:p w:rsidR="00777FFA" w:rsidRPr="00777FFA" w:rsidRDefault="00777FFA" w:rsidP="00086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FFA">
              <w:rPr>
                <w:rFonts w:ascii="Times New Roman" w:hAnsi="Times New Roman" w:cs="Times New Roman"/>
                <w:sz w:val="28"/>
                <w:szCs w:val="28"/>
              </w:rPr>
              <w:t>Голова РП</w:t>
            </w:r>
          </w:p>
        </w:tc>
      </w:tr>
    </w:tbl>
    <w:p w:rsidR="0073580C" w:rsidRPr="00777FFA" w:rsidRDefault="0073580C" w:rsidP="0073580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F2BF5" w:rsidRDefault="008E2E14" w:rsidP="008E2E14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195483" cy="29044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75388230_bogatyr-club-p-fon-dlya-prezentatsii-po-pravu-fon-pintere-3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95" r="60810"/>
                    <a:stretch/>
                  </pic:blipFill>
                  <pic:spPr bwMode="auto">
                    <a:xfrm>
                      <a:off x="0" y="0"/>
                      <a:ext cx="4222428" cy="2923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E14" w:rsidRDefault="008E2E14" w:rsidP="00BF2BF5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8E2E14" w:rsidRDefault="008E2E14" w:rsidP="008E2E14">
      <w:pPr>
        <w:rPr>
          <w:rFonts w:ascii="Times New Roman" w:hAnsi="Times New Roman" w:cs="Times New Roman"/>
          <w:sz w:val="28"/>
          <w:szCs w:val="28"/>
        </w:rPr>
      </w:pPr>
    </w:p>
    <w:p w:rsidR="008E2E14" w:rsidRDefault="00A625AB" w:rsidP="008E2E14">
      <w:pPr>
        <w:jc w:val="center"/>
        <w:rPr>
          <w:rFonts w:ascii="Georgia" w:hAnsi="Georgia" w:cs="Times New Roman"/>
          <w:b/>
          <w:color w:val="385623" w:themeColor="accent6" w:themeShade="80"/>
          <w:sz w:val="56"/>
          <w:szCs w:val="56"/>
        </w:rPr>
      </w:pPr>
      <w:r>
        <w:rPr>
          <w:rFonts w:ascii="Georgia" w:hAnsi="Georgia" w:cs="Times New Roman"/>
          <w:b/>
          <w:noProof/>
          <w:color w:val="385623" w:themeColor="accent6" w:themeShade="80"/>
          <w:sz w:val="56"/>
          <w:szCs w:val="56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19946</wp:posOffset>
                </wp:positionH>
                <wp:positionV relativeFrom="paragraph">
                  <wp:posOffset>259790</wp:posOffset>
                </wp:positionV>
                <wp:extent cx="7067775" cy="5357084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775" cy="53570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5AB" w:rsidRPr="00955198" w:rsidRDefault="00A625AB" w:rsidP="00A625AB">
                            <w:pPr>
                              <w:jc w:val="center"/>
                              <w:rPr>
                                <w:rFonts w:ascii="Georgia" w:hAnsi="Georgia" w:cs="Times New Roman"/>
                                <w:b/>
                                <w:color w:val="833C0B" w:themeColor="accent2" w:themeShade="80"/>
                                <w:sz w:val="36"/>
                                <w:szCs w:val="36"/>
                              </w:rPr>
                            </w:pPr>
                            <w:r w:rsidRPr="00955198">
                              <w:rPr>
                                <w:rFonts w:ascii="Georgia" w:hAnsi="Georgia" w:cs="Times New Roman"/>
                                <w:b/>
                                <w:color w:val="833C0B" w:themeColor="accent2" w:themeShade="80"/>
                                <w:sz w:val="36"/>
                                <w:szCs w:val="36"/>
                              </w:rPr>
                              <w:t>Склад</w:t>
                            </w:r>
                          </w:p>
                          <w:p w:rsidR="00A625AB" w:rsidRPr="00955198" w:rsidRDefault="00A625AB" w:rsidP="00A625AB">
                            <w:pPr>
                              <w:jc w:val="center"/>
                              <w:rPr>
                                <w:rFonts w:ascii="Georgia" w:hAnsi="Georgia" w:cs="Times New Roman"/>
                                <w:b/>
                                <w:color w:val="833C0B" w:themeColor="accent2" w:themeShade="80"/>
                                <w:sz w:val="36"/>
                                <w:szCs w:val="36"/>
                              </w:rPr>
                            </w:pPr>
                            <w:r w:rsidRPr="00955198">
                              <w:rPr>
                                <w:rFonts w:ascii="Georgia" w:hAnsi="Georgia" w:cs="Times New Roman"/>
                                <w:b/>
                                <w:color w:val="833C0B" w:themeColor="accent2" w:themeShade="80"/>
                                <w:sz w:val="36"/>
                                <w:szCs w:val="36"/>
                              </w:rPr>
                              <w:t xml:space="preserve"> Ради профілактики правопорушень  </w:t>
                            </w:r>
                          </w:p>
                          <w:p w:rsidR="00A625AB" w:rsidRPr="00955198" w:rsidRDefault="00A625AB" w:rsidP="00A625AB">
                            <w:pPr>
                              <w:jc w:val="center"/>
                              <w:rPr>
                                <w:rFonts w:ascii="Georgia" w:hAnsi="Georgia" w:cs="Times New Roman"/>
                                <w:b/>
                                <w:color w:val="833C0B" w:themeColor="accent2" w:themeShade="80"/>
                                <w:sz w:val="36"/>
                                <w:szCs w:val="36"/>
                              </w:rPr>
                            </w:pPr>
                            <w:r w:rsidRPr="00955198">
                              <w:rPr>
                                <w:rFonts w:ascii="Georgia" w:hAnsi="Georgia" w:cs="Times New Roman"/>
                                <w:b/>
                                <w:color w:val="833C0B" w:themeColor="accent2" w:themeShade="80"/>
                                <w:sz w:val="36"/>
                                <w:szCs w:val="36"/>
                              </w:rPr>
                              <w:t>на 2024-2025 навчальний рік</w:t>
                            </w:r>
                          </w:p>
                          <w:p w:rsidR="006D3142" w:rsidRPr="00955198" w:rsidRDefault="006D3142" w:rsidP="0073012B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spacing w:after="0" w:line="360" w:lineRule="auto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Голова Р</w:t>
                            </w:r>
                            <w:r w:rsidR="00A625AB"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ади – </w:t>
                            </w:r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заступниця </w:t>
                            </w:r>
                            <w:r w:rsidR="00A625AB"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директор</w:t>
                            </w:r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ки  ліцею  Мокрицька Віра Володимирівна</w:t>
                            </w:r>
                          </w:p>
                          <w:p w:rsidR="00A625AB" w:rsidRPr="00955198" w:rsidRDefault="00A625AB" w:rsidP="0073012B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spacing w:after="0" w:line="360" w:lineRule="auto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Заступник голови Ради – </w:t>
                            </w:r>
                            <w:r w:rsidR="006D3142"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педагог- організатор Павлів Тетяна Богданівна</w:t>
                            </w:r>
                          </w:p>
                          <w:p w:rsidR="00955198" w:rsidRPr="00955198" w:rsidRDefault="00A625AB" w:rsidP="00210103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spacing w:after="0" w:line="360" w:lineRule="auto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Секретар Ради –</w:t>
                            </w:r>
                            <w:r w:rsidR="00955198"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 практичний психолог  Самко Оксана Володимирівна</w:t>
                            </w:r>
                          </w:p>
                          <w:p w:rsidR="00A625AB" w:rsidRDefault="00A625AB" w:rsidP="00210103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spacing w:after="0" w:line="360" w:lineRule="auto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Члени ради: </w:t>
                            </w:r>
                          </w:p>
                          <w:p w:rsidR="00955198" w:rsidRPr="00955198" w:rsidRDefault="00955198" w:rsidP="00955198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spacing w:after="0" w:line="360" w:lineRule="auto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Соціальний педагог - </w:t>
                            </w:r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Самко Оксана Володимирівна</w:t>
                            </w:r>
                          </w:p>
                          <w:p w:rsidR="00A625AB" w:rsidRPr="00955198" w:rsidRDefault="00955198" w:rsidP="00A625AB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spacing w:after="0" w:line="360" w:lineRule="auto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Медсестра</w:t>
                            </w:r>
                            <w:r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Мацигін</w:t>
                            </w:r>
                            <w:proofErr w:type="spellEnd"/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 Ольга Василівна</w:t>
                            </w:r>
                          </w:p>
                          <w:p w:rsidR="00955198" w:rsidRPr="00955198" w:rsidRDefault="00955198" w:rsidP="00A625AB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spacing w:after="0" w:line="360" w:lineRule="auto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Представниця батьківської громадськості ліцею </w:t>
                            </w:r>
                            <w:r w:rsidR="00A625AB"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 Оксана Валова</w:t>
                            </w:r>
                          </w:p>
                          <w:p w:rsidR="00A625AB" w:rsidRDefault="00955198" w:rsidP="00A625AB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spacing w:after="0" w:line="360" w:lineRule="auto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Вчитель</w:t>
                            </w:r>
                            <w:r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ка правознавства, </w:t>
                            </w:r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голова спільноти класних керівників – </w:t>
                            </w:r>
                            <w:proofErr w:type="spellStart"/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Купранець</w:t>
                            </w:r>
                            <w:proofErr w:type="spellEnd"/>
                            <w:r w:rsidRPr="00955198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 Наталія Іванівна</w:t>
                            </w:r>
                          </w:p>
                          <w:p w:rsidR="00955198" w:rsidRPr="00955198" w:rsidRDefault="00955198" w:rsidP="00A625AB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spacing w:after="0" w:line="360" w:lineRule="auto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 xml:space="preserve">Голова учнівського самоврядування – Аліна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Стинавська</w:t>
                            </w:r>
                            <w:proofErr w:type="spellEnd"/>
                          </w:p>
                          <w:p w:rsidR="00A625AB" w:rsidRDefault="00A625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left:0;text-align:left;margin-left:1.55pt;margin-top:20.45pt;width:556.5pt;height:421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" filled="f" stroked="f" strokeweight=".5pt">
                <v:textbox>
                  <w:txbxContent>
                    <w:p w:rsidR="00A625AB" w:rsidRPr="00955198" w:rsidRDefault="00A625AB" w:rsidP="00A625AB">
                      <w:pPr>
                        <w:jc w:val="center"/>
                        <w:rPr>
                          <w:rFonts w:ascii="Georgia" w:hAnsi="Georgia" w:cs="Times New Roman"/>
                          <w:b/>
                          <w:color w:val="833C0B" w:themeColor="accent2" w:themeShade="80"/>
                          <w:sz w:val="36"/>
                          <w:szCs w:val="36"/>
                        </w:rPr>
                      </w:pPr>
                      <w:r w:rsidRPr="00955198">
                        <w:rPr>
                          <w:rFonts w:ascii="Georgia" w:hAnsi="Georgia" w:cs="Times New Roman"/>
                          <w:b/>
                          <w:color w:val="833C0B" w:themeColor="accent2" w:themeShade="80"/>
                          <w:sz w:val="36"/>
                          <w:szCs w:val="36"/>
                        </w:rPr>
                        <w:t>Склад</w:t>
                      </w:r>
                    </w:p>
                    <w:p w:rsidR="00A625AB" w:rsidRPr="00955198" w:rsidRDefault="00A625AB" w:rsidP="00A625AB">
                      <w:pPr>
                        <w:jc w:val="center"/>
                        <w:rPr>
                          <w:rFonts w:ascii="Georgia" w:hAnsi="Georgia" w:cs="Times New Roman"/>
                          <w:b/>
                          <w:color w:val="833C0B" w:themeColor="accent2" w:themeShade="80"/>
                          <w:sz w:val="36"/>
                          <w:szCs w:val="36"/>
                        </w:rPr>
                      </w:pPr>
                      <w:r w:rsidRPr="00955198">
                        <w:rPr>
                          <w:rFonts w:ascii="Georgia" w:hAnsi="Georgia" w:cs="Times New Roman"/>
                          <w:b/>
                          <w:color w:val="833C0B" w:themeColor="accent2" w:themeShade="80"/>
                          <w:sz w:val="36"/>
                          <w:szCs w:val="36"/>
                        </w:rPr>
                        <w:t xml:space="preserve"> Ради профілактики правопорушень  </w:t>
                      </w:r>
                    </w:p>
                    <w:p w:rsidR="00A625AB" w:rsidRPr="00955198" w:rsidRDefault="00A625AB" w:rsidP="00A625AB">
                      <w:pPr>
                        <w:jc w:val="center"/>
                        <w:rPr>
                          <w:rFonts w:ascii="Georgia" w:hAnsi="Georgia" w:cs="Times New Roman"/>
                          <w:b/>
                          <w:color w:val="833C0B" w:themeColor="accent2" w:themeShade="80"/>
                          <w:sz w:val="36"/>
                          <w:szCs w:val="36"/>
                        </w:rPr>
                      </w:pPr>
                      <w:r w:rsidRPr="00955198">
                        <w:rPr>
                          <w:rFonts w:ascii="Georgia" w:hAnsi="Georgia" w:cs="Times New Roman"/>
                          <w:b/>
                          <w:color w:val="833C0B" w:themeColor="accent2" w:themeShade="80"/>
                          <w:sz w:val="36"/>
                          <w:szCs w:val="36"/>
                        </w:rPr>
                        <w:t>на 2024-2025 навчальний рік</w:t>
                      </w:r>
                    </w:p>
                    <w:p w:rsidR="006D3142" w:rsidRPr="00955198" w:rsidRDefault="006D3142" w:rsidP="0073012B">
                      <w:pPr>
                        <w:pStyle w:val="a4"/>
                        <w:widowControl w:val="0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spacing w:after="0" w:line="360" w:lineRule="auto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Голова Р</w:t>
                      </w:r>
                      <w:r w:rsidR="00A625AB"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ади – </w:t>
                      </w:r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заступниця </w:t>
                      </w:r>
                      <w:r w:rsidR="00A625AB"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директор</w:t>
                      </w:r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ки  ліцею  Мокрицька Віра Володимирівна</w:t>
                      </w:r>
                    </w:p>
                    <w:p w:rsidR="00A625AB" w:rsidRPr="00955198" w:rsidRDefault="00A625AB" w:rsidP="0073012B">
                      <w:pPr>
                        <w:pStyle w:val="a4"/>
                        <w:widowControl w:val="0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spacing w:after="0" w:line="360" w:lineRule="auto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Заступник голови Ради – </w:t>
                      </w:r>
                      <w:r w:rsidR="006D3142"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педагог- організатор Павлів Тетяна Богданівна</w:t>
                      </w:r>
                    </w:p>
                    <w:p w:rsidR="00955198" w:rsidRPr="00955198" w:rsidRDefault="00A625AB" w:rsidP="00210103">
                      <w:pPr>
                        <w:pStyle w:val="a4"/>
                        <w:widowControl w:val="0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spacing w:after="0" w:line="360" w:lineRule="auto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Секретар Ради –</w:t>
                      </w:r>
                      <w:r w:rsidR="00955198"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 практичний психолог  Самко Оксана Володимирівна</w:t>
                      </w:r>
                    </w:p>
                    <w:p w:rsidR="00A625AB" w:rsidRDefault="00A625AB" w:rsidP="00210103">
                      <w:pPr>
                        <w:pStyle w:val="a4"/>
                        <w:widowControl w:val="0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spacing w:after="0" w:line="360" w:lineRule="auto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Члени ради: </w:t>
                      </w:r>
                    </w:p>
                    <w:p w:rsidR="00955198" w:rsidRPr="00955198" w:rsidRDefault="00955198" w:rsidP="00955198">
                      <w:pPr>
                        <w:pStyle w:val="a4"/>
                        <w:widowControl w:val="0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spacing w:after="0" w:line="360" w:lineRule="auto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Соціальний педагог - </w:t>
                      </w:r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Самко Оксана Володимирівна</w:t>
                      </w:r>
                    </w:p>
                    <w:p w:rsidR="00A625AB" w:rsidRPr="00955198" w:rsidRDefault="00955198" w:rsidP="00A625AB">
                      <w:pPr>
                        <w:pStyle w:val="a4"/>
                        <w:widowControl w:val="0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spacing w:after="0" w:line="360" w:lineRule="auto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Медсестра</w:t>
                      </w:r>
                      <w:r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 -</w:t>
                      </w:r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Мацигін</w:t>
                      </w:r>
                      <w:proofErr w:type="spellEnd"/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 Ольга Василівна</w:t>
                      </w:r>
                    </w:p>
                    <w:p w:rsidR="00955198" w:rsidRPr="00955198" w:rsidRDefault="00955198" w:rsidP="00A625AB">
                      <w:pPr>
                        <w:pStyle w:val="a4"/>
                        <w:widowControl w:val="0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spacing w:after="0" w:line="360" w:lineRule="auto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Представниця батьківської громадськості ліцею </w:t>
                      </w:r>
                      <w:r w:rsidR="00A625AB"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 Оксана Валова</w:t>
                      </w:r>
                    </w:p>
                    <w:p w:rsidR="00A625AB" w:rsidRDefault="00955198" w:rsidP="00A625AB">
                      <w:pPr>
                        <w:pStyle w:val="a4"/>
                        <w:widowControl w:val="0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spacing w:after="0" w:line="360" w:lineRule="auto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Вчитель</w:t>
                      </w:r>
                      <w:r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ка правознавства, </w:t>
                      </w:r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голова спільноти класних керівників – </w:t>
                      </w:r>
                      <w:proofErr w:type="spellStart"/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Купранець</w:t>
                      </w:r>
                      <w:proofErr w:type="spellEnd"/>
                      <w:r w:rsidRPr="00955198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 Наталія Іванівна</w:t>
                      </w:r>
                    </w:p>
                    <w:p w:rsidR="00955198" w:rsidRPr="00955198" w:rsidRDefault="00955198" w:rsidP="00A625AB">
                      <w:pPr>
                        <w:pStyle w:val="a4"/>
                        <w:widowControl w:val="0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spacing w:after="0" w:line="360" w:lineRule="auto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 xml:space="preserve">Голова учнівського самоврядування – Аліна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Стинавська</w:t>
                      </w:r>
                      <w:proofErr w:type="spellEnd"/>
                    </w:p>
                    <w:p w:rsidR="00A625AB" w:rsidRDefault="00A625AB"/>
                  </w:txbxContent>
                </v:textbox>
              </v:shape>
            </w:pict>
          </mc:Fallback>
        </mc:AlternateContent>
      </w:r>
      <w:r>
        <w:rPr>
          <w:rFonts w:ascii="Georgia" w:hAnsi="Georgia" w:cs="Times New Roman"/>
          <w:b/>
          <w:noProof/>
          <w:color w:val="385623" w:themeColor="accent6" w:themeShade="80"/>
          <w:sz w:val="56"/>
          <w:szCs w:val="56"/>
          <w:lang w:eastAsia="uk-UA"/>
        </w:rPr>
        <w:drawing>
          <wp:inline distT="0" distB="0" distL="0" distR="0">
            <wp:extent cx="7110589" cy="597049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79554062_bogatyr-club-p-fon-dlya-prezentatsii-po-istokam-vkontakte-6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7320" cy="598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E14" w:rsidRPr="00A625AB" w:rsidRDefault="008E2E14" w:rsidP="008E2E14">
      <w:pPr>
        <w:jc w:val="center"/>
        <w:rPr>
          <w:rFonts w:ascii="Georgia" w:hAnsi="Georgia" w:cs="Times New Roman"/>
          <w:b/>
          <w:color w:val="833C0B" w:themeColor="accent2" w:themeShade="80"/>
          <w:sz w:val="56"/>
          <w:szCs w:val="56"/>
        </w:rPr>
      </w:pPr>
      <w:r w:rsidRPr="00A625AB">
        <w:rPr>
          <w:rFonts w:ascii="Georgia" w:hAnsi="Georgia" w:cs="Times New Roman"/>
          <w:b/>
          <w:color w:val="833C0B" w:themeColor="accent2" w:themeShade="80"/>
          <w:sz w:val="56"/>
          <w:szCs w:val="56"/>
        </w:rPr>
        <w:t xml:space="preserve">Графік засідань: </w:t>
      </w:r>
    </w:p>
    <w:tbl>
      <w:tblPr>
        <w:tblStyle w:val="a3"/>
        <w:tblW w:w="0" w:type="auto"/>
        <w:tblInd w:w="609" w:type="dxa"/>
        <w:tblLook w:val="04A0" w:firstRow="1" w:lastRow="0" w:firstColumn="1" w:lastColumn="0" w:noHBand="0" w:noVBand="1"/>
      </w:tblPr>
      <w:tblGrid>
        <w:gridCol w:w="1364"/>
        <w:gridCol w:w="5179"/>
        <w:gridCol w:w="3272"/>
      </w:tblGrid>
      <w:tr w:rsidR="008E2E14" w:rsidTr="00A625AB">
        <w:trPr>
          <w:trHeight w:val="359"/>
        </w:trPr>
        <w:tc>
          <w:tcPr>
            <w:tcW w:w="1364" w:type="dxa"/>
            <w:shd w:val="clear" w:color="auto" w:fill="F4B083" w:themeFill="accent2" w:themeFillTint="99"/>
          </w:tcPr>
          <w:p w:rsidR="008E2E14" w:rsidRPr="008E2E14" w:rsidRDefault="008E2E14" w:rsidP="00A62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E1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8E2E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5179" w:type="dxa"/>
            <w:shd w:val="clear" w:color="auto" w:fill="F4B083" w:themeFill="accent2" w:themeFillTint="99"/>
          </w:tcPr>
          <w:p w:rsidR="008E2E14" w:rsidRPr="008E2E14" w:rsidRDefault="008E2E14" w:rsidP="008E2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2E1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Засідання </w:t>
            </w:r>
          </w:p>
        </w:tc>
        <w:tc>
          <w:tcPr>
            <w:tcW w:w="3272" w:type="dxa"/>
            <w:shd w:val="clear" w:color="auto" w:fill="F4B083" w:themeFill="accent2" w:themeFillTint="99"/>
          </w:tcPr>
          <w:p w:rsidR="008E2E14" w:rsidRPr="008E2E14" w:rsidRDefault="008E2E14" w:rsidP="008E2E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2E14">
              <w:rPr>
                <w:rFonts w:ascii="Times New Roman" w:hAnsi="Times New Roman" w:cs="Times New Roman"/>
                <w:b/>
                <w:sz w:val="32"/>
                <w:szCs w:val="32"/>
              </w:rPr>
              <w:t>Дата проведення</w:t>
            </w:r>
          </w:p>
        </w:tc>
      </w:tr>
      <w:tr w:rsidR="008E2E14" w:rsidTr="00A625AB">
        <w:trPr>
          <w:trHeight w:val="325"/>
        </w:trPr>
        <w:tc>
          <w:tcPr>
            <w:tcW w:w="1364" w:type="dxa"/>
            <w:shd w:val="clear" w:color="auto" w:fill="F4B083" w:themeFill="accent2" w:themeFillTint="99"/>
          </w:tcPr>
          <w:p w:rsidR="008E2E14" w:rsidRPr="008E2E14" w:rsidRDefault="008E2E14" w:rsidP="008E2E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E1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79" w:type="dxa"/>
          </w:tcPr>
          <w:p w:rsidR="008E2E14" w:rsidRPr="008E2E14" w:rsidRDefault="008E2E14" w:rsidP="008E2E14">
            <w:pPr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</w:pPr>
            <w:r w:rsidRPr="008E2E14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Засідання № 1</w:t>
            </w:r>
          </w:p>
        </w:tc>
        <w:tc>
          <w:tcPr>
            <w:tcW w:w="3272" w:type="dxa"/>
          </w:tcPr>
          <w:p w:rsidR="008E2E14" w:rsidRPr="008E2E14" w:rsidRDefault="008E2E14" w:rsidP="008E2E14">
            <w:pPr>
              <w:jc w:val="center"/>
              <w:rPr>
                <w:rFonts w:ascii="Times New Roman" w:hAnsi="Times New Roman" w:cs="Times New Roman"/>
                <w:b/>
                <w:color w:val="806000" w:themeColor="accent4" w:themeShade="80"/>
                <w:sz w:val="44"/>
                <w:szCs w:val="44"/>
              </w:rPr>
            </w:pPr>
            <w:r w:rsidRPr="008E2E14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10.09.</w:t>
            </w:r>
            <w:r w:rsidR="00955198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2024</w:t>
            </w:r>
          </w:p>
        </w:tc>
      </w:tr>
      <w:tr w:rsidR="008E2E14" w:rsidTr="00A625AB">
        <w:trPr>
          <w:trHeight w:val="325"/>
        </w:trPr>
        <w:tc>
          <w:tcPr>
            <w:tcW w:w="1364" w:type="dxa"/>
            <w:shd w:val="clear" w:color="auto" w:fill="F4B083" w:themeFill="accent2" w:themeFillTint="99"/>
          </w:tcPr>
          <w:p w:rsidR="008E2E14" w:rsidRPr="008E2E14" w:rsidRDefault="008E2E14" w:rsidP="008E2E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E1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79" w:type="dxa"/>
            <w:shd w:val="clear" w:color="auto" w:fill="FBE4D5" w:themeFill="accent2" w:themeFillTint="33"/>
          </w:tcPr>
          <w:p w:rsidR="008E2E14" w:rsidRPr="008E2E14" w:rsidRDefault="008E2E14" w:rsidP="008E2E14">
            <w:pPr>
              <w:rPr>
                <w:rFonts w:ascii="Times New Roman" w:hAnsi="Times New Roman" w:cs="Times New Roman"/>
                <w:b/>
                <w:color w:val="806000" w:themeColor="accent4" w:themeShade="80"/>
                <w:sz w:val="44"/>
                <w:szCs w:val="44"/>
              </w:rPr>
            </w:pPr>
            <w:r w:rsidRPr="008E2E14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Засідання № 2</w:t>
            </w:r>
          </w:p>
        </w:tc>
        <w:tc>
          <w:tcPr>
            <w:tcW w:w="3272" w:type="dxa"/>
            <w:shd w:val="clear" w:color="auto" w:fill="FBE4D5" w:themeFill="accent2" w:themeFillTint="33"/>
          </w:tcPr>
          <w:p w:rsidR="008E2E14" w:rsidRPr="008E2E14" w:rsidRDefault="00955198" w:rsidP="008E2E14">
            <w:pPr>
              <w:jc w:val="center"/>
              <w:rPr>
                <w:rFonts w:ascii="Times New Roman" w:hAnsi="Times New Roman" w:cs="Times New Roman"/>
                <w:b/>
                <w:color w:val="806000" w:themeColor="accent4" w:themeShade="8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10</w:t>
            </w:r>
            <w:r w:rsidR="008E2E14" w:rsidRPr="008E2E14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.2024</w:t>
            </w:r>
          </w:p>
        </w:tc>
      </w:tr>
      <w:tr w:rsidR="008E2E14" w:rsidTr="00A625AB">
        <w:trPr>
          <w:trHeight w:val="307"/>
        </w:trPr>
        <w:tc>
          <w:tcPr>
            <w:tcW w:w="1364" w:type="dxa"/>
            <w:shd w:val="clear" w:color="auto" w:fill="F4B083" w:themeFill="accent2" w:themeFillTint="99"/>
          </w:tcPr>
          <w:p w:rsidR="008E2E14" w:rsidRPr="008E2E14" w:rsidRDefault="008E2E14" w:rsidP="008E2E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E14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179" w:type="dxa"/>
          </w:tcPr>
          <w:p w:rsidR="008E2E14" w:rsidRPr="008E2E14" w:rsidRDefault="008E2E14" w:rsidP="008E2E14">
            <w:pPr>
              <w:rPr>
                <w:rFonts w:ascii="Times New Roman" w:hAnsi="Times New Roman" w:cs="Times New Roman"/>
                <w:b/>
                <w:color w:val="806000" w:themeColor="accent4" w:themeShade="80"/>
                <w:sz w:val="44"/>
                <w:szCs w:val="44"/>
              </w:rPr>
            </w:pPr>
            <w:r w:rsidRPr="008E2E14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Засідання № 3</w:t>
            </w:r>
          </w:p>
        </w:tc>
        <w:tc>
          <w:tcPr>
            <w:tcW w:w="3272" w:type="dxa"/>
          </w:tcPr>
          <w:p w:rsidR="008E2E14" w:rsidRPr="008E2E14" w:rsidRDefault="008E2E14" w:rsidP="008E2E14">
            <w:pPr>
              <w:jc w:val="center"/>
              <w:rPr>
                <w:rFonts w:ascii="Times New Roman" w:hAnsi="Times New Roman" w:cs="Times New Roman"/>
                <w:b/>
                <w:color w:val="806000" w:themeColor="accent4" w:themeShade="80"/>
                <w:sz w:val="44"/>
                <w:szCs w:val="44"/>
              </w:rPr>
            </w:pPr>
            <w:r w:rsidRPr="008E2E14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04.03.</w:t>
            </w:r>
            <w:r w:rsidR="00955198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2025</w:t>
            </w:r>
          </w:p>
        </w:tc>
      </w:tr>
      <w:tr w:rsidR="008E2E14" w:rsidTr="00A625AB">
        <w:trPr>
          <w:trHeight w:val="307"/>
        </w:trPr>
        <w:tc>
          <w:tcPr>
            <w:tcW w:w="1364" w:type="dxa"/>
            <w:shd w:val="clear" w:color="auto" w:fill="F4B083" w:themeFill="accent2" w:themeFillTint="99"/>
          </w:tcPr>
          <w:p w:rsidR="008E2E14" w:rsidRPr="008E2E14" w:rsidRDefault="008E2E14" w:rsidP="008E2E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E14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179" w:type="dxa"/>
            <w:shd w:val="clear" w:color="auto" w:fill="FBE4D5" w:themeFill="accent2" w:themeFillTint="33"/>
          </w:tcPr>
          <w:p w:rsidR="008E2E14" w:rsidRPr="008E2E14" w:rsidRDefault="008E2E14" w:rsidP="008E2E14">
            <w:pPr>
              <w:rPr>
                <w:rFonts w:ascii="Times New Roman" w:hAnsi="Times New Roman" w:cs="Times New Roman"/>
                <w:b/>
                <w:color w:val="806000" w:themeColor="accent4" w:themeShade="80"/>
                <w:sz w:val="44"/>
                <w:szCs w:val="44"/>
              </w:rPr>
            </w:pPr>
            <w:r w:rsidRPr="008E2E14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Засідання № 4</w:t>
            </w:r>
          </w:p>
        </w:tc>
        <w:tc>
          <w:tcPr>
            <w:tcW w:w="3272" w:type="dxa"/>
            <w:shd w:val="clear" w:color="auto" w:fill="FBE4D5" w:themeFill="accent2" w:themeFillTint="33"/>
          </w:tcPr>
          <w:p w:rsidR="008E2E14" w:rsidRPr="008E2E14" w:rsidRDefault="008E2E14" w:rsidP="008E2E14">
            <w:pPr>
              <w:jc w:val="center"/>
              <w:rPr>
                <w:rFonts w:ascii="Times New Roman" w:hAnsi="Times New Roman" w:cs="Times New Roman"/>
                <w:b/>
                <w:color w:val="806000" w:themeColor="accent4" w:themeShade="80"/>
                <w:sz w:val="44"/>
                <w:szCs w:val="44"/>
              </w:rPr>
            </w:pPr>
            <w:r w:rsidRPr="008E2E14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27.05</w:t>
            </w:r>
            <w:r w:rsidR="00955198">
              <w:rPr>
                <w:rFonts w:ascii="Times New Roman" w:hAnsi="Times New Roman" w:cs="Times New Roman"/>
                <w:b/>
                <w:color w:val="806000" w:themeColor="accent4" w:themeShade="80"/>
                <w:sz w:val="28"/>
                <w:szCs w:val="28"/>
              </w:rPr>
              <w:t>.2025</w:t>
            </w:r>
            <w:bookmarkStart w:id="0" w:name="_GoBack"/>
            <w:bookmarkEnd w:id="0"/>
          </w:p>
        </w:tc>
      </w:tr>
    </w:tbl>
    <w:p w:rsidR="008E2E14" w:rsidRPr="00777FFA" w:rsidRDefault="00A625AB" w:rsidP="00A625AB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2AFCB33" wp14:editId="5D134BE7">
            <wp:extent cx="3484245" cy="1904103"/>
            <wp:effectExtent l="0" t="0" r="190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75388230_bogatyr-club-p-fon-dlya-prezentatsii-po-pravu-fon-pintere-3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95" r="60810"/>
                    <a:stretch/>
                  </pic:blipFill>
                  <pic:spPr bwMode="auto">
                    <a:xfrm>
                      <a:off x="0" y="0"/>
                      <a:ext cx="3608352" cy="1971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E2E14" w:rsidRPr="00777FFA" w:rsidSect="00A625AB">
      <w:pgSz w:w="11906" w:h="16838"/>
      <w:pgMar w:top="709" w:right="282" w:bottom="850" w:left="426" w:header="708" w:footer="708" w:gutter="0"/>
      <w:pgBorders w:display="firstPage" w:offsetFrom="page">
        <w:top w:val="clocks" w:sz="15" w:space="24" w:color="auto"/>
        <w:bottom w:val="clock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E7BB6"/>
    <w:multiLevelType w:val="hybridMultilevel"/>
    <w:tmpl w:val="A7D4ECA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0AF9"/>
    <w:multiLevelType w:val="hybridMultilevel"/>
    <w:tmpl w:val="F5CE7BA8"/>
    <w:lvl w:ilvl="0" w:tplc="0422000B">
      <w:start w:val="1"/>
      <w:numFmt w:val="bullet"/>
      <w:lvlText w:val=""/>
      <w:lvlJc w:val="left"/>
      <w:pPr>
        <w:ind w:left="1855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" w15:restartNumberingAfterBreak="0">
    <w:nsid w:val="22AB29AC"/>
    <w:multiLevelType w:val="hybridMultilevel"/>
    <w:tmpl w:val="4E160A5A"/>
    <w:lvl w:ilvl="0" w:tplc="AAF4F6B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DF67D8"/>
    <w:multiLevelType w:val="hybridMultilevel"/>
    <w:tmpl w:val="7638E2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B684F"/>
    <w:multiLevelType w:val="hybridMultilevel"/>
    <w:tmpl w:val="E7C28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C5485"/>
    <w:multiLevelType w:val="hybridMultilevel"/>
    <w:tmpl w:val="5DFE4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780C6F"/>
    <w:multiLevelType w:val="hybridMultilevel"/>
    <w:tmpl w:val="4828B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115F4"/>
    <w:multiLevelType w:val="hybridMultilevel"/>
    <w:tmpl w:val="F264939A"/>
    <w:lvl w:ilvl="0" w:tplc="6D442196">
      <w:start w:val="1"/>
      <w:numFmt w:val="decimal"/>
      <w:lvlText w:val="%1."/>
      <w:lvlJc w:val="left"/>
      <w:pPr>
        <w:ind w:left="0" w:hanging="360"/>
      </w:pPr>
      <w:rPr>
        <w:rFonts w:ascii="Times New Roman" w:hAnsi="Times New Roman" w:cs="Times New Roman" w:hint="default"/>
        <w:color w:val="2121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337"/>
    <w:rsid w:val="0008686C"/>
    <w:rsid w:val="000B501E"/>
    <w:rsid w:val="00180AEA"/>
    <w:rsid w:val="003C0B16"/>
    <w:rsid w:val="00533995"/>
    <w:rsid w:val="006C1337"/>
    <w:rsid w:val="006D3142"/>
    <w:rsid w:val="006D625F"/>
    <w:rsid w:val="0073580C"/>
    <w:rsid w:val="00777FFA"/>
    <w:rsid w:val="007C542E"/>
    <w:rsid w:val="008D6721"/>
    <w:rsid w:val="008E2E14"/>
    <w:rsid w:val="00955198"/>
    <w:rsid w:val="00A625AB"/>
    <w:rsid w:val="00BF2BF5"/>
    <w:rsid w:val="00C06B28"/>
    <w:rsid w:val="00EC325B"/>
    <w:rsid w:val="00FF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4DCB9C"/>
  <w15:chartTrackingRefBased/>
  <w15:docId w15:val="{0C5C46B0-417C-42C1-B8B6-604500D0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BF5"/>
  </w:style>
  <w:style w:type="paragraph" w:styleId="1">
    <w:name w:val="heading 1"/>
    <w:basedOn w:val="a"/>
    <w:next w:val="a"/>
    <w:link w:val="10"/>
    <w:qFormat/>
    <w:rsid w:val="00777FF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7FF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77FF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7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E6873-1817-4B10-9577-2777EB715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532</Words>
  <Characters>3376</Characters>
  <Application>Microsoft Office Word</Application>
  <DocSecurity>0</DocSecurity>
  <Lines>259</Lines>
  <Paragraphs>144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virus</cp:lastModifiedBy>
  <cp:revision>2</cp:revision>
  <dcterms:created xsi:type="dcterms:W3CDTF">2024-10-13T22:05:00Z</dcterms:created>
  <dcterms:modified xsi:type="dcterms:W3CDTF">2024-10-13T22:05:00Z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9eb7164981ba51d964566a4ee73eee1930bf9d975371e6674ad519da8ff5ae34</vt:lpwstr>
  </property>
</Properties>
</file>