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D4" w:rsidRDefault="00E25DD4" w:rsidP="00E25DD4">
      <w:pPr>
        <w:pStyle w:val="Default"/>
      </w:pPr>
    </w:p>
    <w:p w:rsidR="00E25DD4" w:rsidRDefault="00E25DD4" w:rsidP="00E25DD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E25DD4" w:rsidRDefault="00E25DD4" w:rsidP="00E25DD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ЗАХОДІВ ЩОДО ЗАПОБІГАННЯ ТА ПРОТИДІЇ БУЛІНГУ</w:t>
      </w:r>
    </w:p>
    <w:p w:rsidR="00E25DD4" w:rsidRDefault="00E25DD4" w:rsidP="00E25DD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2019 - 2020 НАВЧАЛЬНИЙ РІК</w:t>
      </w:r>
    </w:p>
    <w:p w:rsidR="00E25DD4" w:rsidRDefault="00E25DD4" w:rsidP="00E25DD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Стрийської загальноосвітньої школи І-ІІІ ступенів №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977"/>
        <w:gridCol w:w="1968"/>
        <w:gridCol w:w="16"/>
        <w:gridCol w:w="1952"/>
        <w:gridCol w:w="8"/>
        <w:gridCol w:w="1960"/>
      </w:tblGrid>
      <w:tr w:rsidR="00E25DD4" w:rsidTr="00E25D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з/п</w:t>
            </w: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 РОБОТИ </w:t>
            </w:r>
          </w:p>
        </w:tc>
        <w:tc>
          <w:tcPr>
            <w:tcW w:w="1968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Цільова аудиторія </w:t>
            </w:r>
          </w:p>
        </w:tc>
        <w:tc>
          <w:tcPr>
            <w:tcW w:w="1968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Строки виконання </w:t>
            </w:r>
          </w:p>
        </w:tc>
        <w:tc>
          <w:tcPr>
            <w:tcW w:w="1968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Відповідальний </w:t>
            </w:r>
          </w:p>
        </w:tc>
      </w:tr>
      <w:tr w:rsidR="00E25DD4" w:rsidTr="00E25DD4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color w:val="auto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Забезпечення інформацією сайт школи щодо застосування норм Закону України «Про внесення змін до деяких законодавчих актів України щодо протидії булінгу (цькування)» від 18 грудня 2018 року за №2657 - VIII </w:t>
            </w:r>
          </w:p>
        </w:tc>
        <w:tc>
          <w:tcPr>
            <w:tcW w:w="1968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Учні, батьки, вчителі </w:t>
            </w:r>
          </w:p>
        </w:tc>
        <w:tc>
          <w:tcPr>
            <w:tcW w:w="1968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на семестр </w:t>
            </w:r>
          </w:p>
        </w:tc>
        <w:tc>
          <w:tcPr>
            <w:tcW w:w="1968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Білецька</w:t>
            </w:r>
            <w:proofErr w:type="spellEnd"/>
            <w:r>
              <w:rPr>
                <w:sz w:val="23"/>
                <w:szCs w:val="23"/>
              </w:rPr>
              <w:t xml:space="preserve"> Г.З.,  </w:t>
            </w:r>
            <w:proofErr w:type="spellStart"/>
            <w:r>
              <w:rPr>
                <w:sz w:val="23"/>
                <w:szCs w:val="23"/>
              </w:rPr>
              <w:t>Ганусяк</w:t>
            </w:r>
            <w:proofErr w:type="spellEnd"/>
            <w:r>
              <w:rPr>
                <w:sz w:val="23"/>
                <w:szCs w:val="23"/>
              </w:rPr>
              <w:t xml:space="preserve"> Л.М. </w:t>
            </w:r>
          </w:p>
        </w:tc>
      </w:tr>
      <w:tr w:rsidR="00E25DD4" w:rsidTr="00E25DD4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color w:val="auto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Організація постійного чергування в місцях загального користування (їдальня, коридор, роздягальня, шкільне подвір’я) і технічними приміщеннями </w:t>
            </w:r>
          </w:p>
        </w:tc>
        <w:tc>
          <w:tcPr>
            <w:tcW w:w="1984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Постійно</w:t>
            </w:r>
          </w:p>
        </w:tc>
        <w:tc>
          <w:tcPr>
            <w:tcW w:w="1960" w:type="dxa"/>
          </w:tcPr>
          <w:p w:rsidR="00E25DD4" w:rsidRDefault="00E25DD4" w:rsidP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 </w:t>
            </w:r>
          </w:p>
          <w:p w:rsidR="00E25DD4" w:rsidRDefault="00E25DD4" w:rsidP="00E25DD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Білецька</w:t>
            </w:r>
            <w:proofErr w:type="spellEnd"/>
            <w:r>
              <w:rPr>
                <w:sz w:val="23"/>
                <w:szCs w:val="23"/>
              </w:rPr>
              <w:t xml:space="preserve"> Г.З.</w:t>
            </w:r>
          </w:p>
        </w:tc>
      </w:tr>
      <w:tr w:rsidR="00E25DD4" w:rsidTr="00E25DD4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color w:val="auto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Перевірка приміщень, території школи з метою виявлення місць, які потенційно можуть бути небезпечними та сприятливими для вчинення булінгу (цькування) </w:t>
            </w:r>
          </w:p>
        </w:tc>
        <w:tc>
          <w:tcPr>
            <w:tcW w:w="1984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2"/>
          </w:tcPr>
          <w:p w:rsidR="00E25DD4" w:rsidRDefault="00E25DD4" w:rsidP="00435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постійно</w:t>
            </w:r>
          </w:p>
        </w:tc>
        <w:tc>
          <w:tcPr>
            <w:tcW w:w="1960" w:type="dxa"/>
          </w:tcPr>
          <w:p w:rsidR="00E25DD4" w:rsidRDefault="00E25DD4" w:rsidP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Завгосп </w:t>
            </w:r>
            <w:r>
              <w:rPr>
                <w:sz w:val="23"/>
                <w:szCs w:val="23"/>
              </w:rPr>
              <w:t>Павловський О.П.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25DD4" w:rsidTr="00E25DD4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color w:val="auto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Бесіди для учнів 5-11 кл: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«Як не стати учасником булінгу»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</w:t>
            </w:r>
            <w:proofErr w:type="spellStart"/>
            <w:r>
              <w:rPr>
                <w:sz w:val="23"/>
                <w:szCs w:val="23"/>
              </w:rPr>
              <w:t>Булінг</w:t>
            </w:r>
            <w:proofErr w:type="spellEnd"/>
            <w:r>
              <w:rPr>
                <w:sz w:val="23"/>
                <w:szCs w:val="23"/>
              </w:rPr>
              <w:t xml:space="preserve"> у шкільному колективі»</w:t>
            </w:r>
          </w:p>
          <w:p w:rsidR="0083198E" w:rsidRDefault="008319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круглий стіл «</w:t>
            </w:r>
            <w:proofErr w:type="spellStart"/>
            <w:r>
              <w:rPr>
                <w:sz w:val="23"/>
                <w:szCs w:val="23"/>
              </w:rPr>
              <w:t>Кібербулінг</w:t>
            </w:r>
            <w:proofErr w:type="spellEnd"/>
            <w:r>
              <w:rPr>
                <w:sz w:val="23"/>
                <w:szCs w:val="23"/>
              </w:rPr>
              <w:t>, як проблема віртуального спілкування учня</w:t>
            </w:r>
          </w:p>
        </w:tc>
        <w:tc>
          <w:tcPr>
            <w:tcW w:w="1968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 10-11 класів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Учні 5-9 класів</w:t>
            </w:r>
          </w:p>
          <w:p w:rsidR="0083198E" w:rsidRDefault="0083198E">
            <w:pPr>
              <w:pStyle w:val="Default"/>
              <w:rPr>
                <w:sz w:val="23"/>
                <w:szCs w:val="23"/>
              </w:rPr>
            </w:pPr>
          </w:p>
          <w:p w:rsidR="0083198E" w:rsidRDefault="0083198E">
            <w:pPr>
              <w:pStyle w:val="Default"/>
              <w:rPr>
                <w:sz w:val="23"/>
                <w:szCs w:val="23"/>
              </w:rPr>
            </w:pPr>
          </w:p>
          <w:p w:rsidR="0083198E" w:rsidRDefault="008319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Учні 8-х класів</w:t>
            </w:r>
          </w:p>
        </w:tc>
        <w:tc>
          <w:tcPr>
            <w:tcW w:w="1968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Січень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  <w:p w:rsidR="00E25DD4" w:rsidRDefault="008319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</w:t>
            </w:r>
            <w:r w:rsidR="00E25DD4">
              <w:rPr>
                <w:sz w:val="23"/>
                <w:szCs w:val="23"/>
              </w:rPr>
              <w:t>ютий</w:t>
            </w:r>
          </w:p>
          <w:p w:rsidR="0083198E" w:rsidRDefault="0083198E">
            <w:pPr>
              <w:pStyle w:val="Default"/>
              <w:rPr>
                <w:sz w:val="23"/>
                <w:szCs w:val="23"/>
              </w:rPr>
            </w:pPr>
          </w:p>
          <w:p w:rsidR="0083198E" w:rsidRDefault="0083198E">
            <w:pPr>
              <w:pStyle w:val="Default"/>
              <w:rPr>
                <w:sz w:val="23"/>
                <w:szCs w:val="23"/>
              </w:rPr>
            </w:pPr>
          </w:p>
          <w:p w:rsidR="0083198E" w:rsidRDefault="008319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січень</w:t>
            </w:r>
          </w:p>
        </w:tc>
        <w:tc>
          <w:tcPr>
            <w:tcW w:w="1968" w:type="dxa"/>
            <w:gridSpan w:val="2"/>
          </w:tcPr>
          <w:p w:rsidR="0083198E" w:rsidRDefault="00E25DD4" w:rsidP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Шкільний психолог</w:t>
            </w:r>
          </w:p>
          <w:p w:rsidR="00E25DD4" w:rsidRDefault="00E25DD4" w:rsidP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</w:t>
            </w:r>
            <w:r w:rsidR="0083198E">
              <w:rPr>
                <w:sz w:val="23"/>
                <w:szCs w:val="23"/>
              </w:rPr>
              <w:t>ласні керівники 5</w:t>
            </w:r>
            <w:r>
              <w:rPr>
                <w:sz w:val="23"/>
                <w:szCs w:val="23"/>
              </w:rPr>
              <w:t xml:space="preserve">-11 класів </w:t>
            </w:r>
          </w:p>
        </w:tc>
      </w:tr>
      <w:tr w:rsidR="00E25DD4" w:rsidTr="00E25DD4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color w:val="auto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Круглий стіл для батьків «Поговоримо про </w:t>
            </w:r>
            <w:proofErr w:type="spellStart"/>
            <w:r>
              <w:rPr>
                <w:sz w:val="23"/>
                <w:szCs w:val="23"/>
              </w:rPr>
              <w:t>булінг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кібербулінг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968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Батьки учнів 1-11 класів </w:t>
            </w:r>
          </w:p>
        </w:tc>
        <w:tc>
          <w:tcPr>
            <w:tcW w:w="1968" w:type="dxa"/>
            <w:gridSpan w:val="2"/>
          </w:tcPr>
          <w:p w:rsidR="00E25DD4" w:rsidRDefault="008319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</w:t>
            </w:r>
            <w:r w:rsidR="00E25DD4">
              <w:rPr>
                <w:sz w:val="23"/>
                <w:szCs w:val="23"/>
              </w:rPr>
              <w:t xml:space="preserve">продовж року </w:t>
            </w:r>
          </w:p>
        </w:tc>
        <w:tc>
          <w:tcPr>
            <w:tcW w:w="1968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Класні керівники 1-11 класів ,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психолог </w:t>
            </w:r>
          </w:p>
        </w:tc>
      </w:tr>
      <w:tr w:rsidR="00E25DD4" w:rsidTr="00E25DD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color w:val="auto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Бесіди учнів 1-4 класів на тему «Мій безпечний світ» </w:t>
            </w:r>
          </w:p>
        </w:tc>
        <w:tc>
          <w:tcPr>
            <w:tcW w:w="1968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 1 – 4 класів </w:t>
            </w:r>
          </w:p>
        </w:tc>
        <w:tc>
          <w:tcPr>
            <w:tcW w:w="1968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лютий </w:t>
            </w:r>
          </w:p>
        </w:tc>
        <w:tc>
          <w:tcPr>
            <w:tcW w:w="1968" w:type="dxa"/>
            <w:gridSpan w:val="2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Шкільний психолог </w:t>
            </w:r>
          </w:p>
        </w:tc>
      </w:tr>
      <w:tr w:rsidR="00E25DD4" w:rsidTr="00E25D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color w:val="auto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Консультпункт</w:t>
            </w:r>
            <w:proofErr w:type="spellEnd"/>
            <w:r>
              <w:rPr>
                <w:sz w:val="23"/>
                <w:szCs w:val="23"/>
              </w:rPr>
              <w:t xml:space="preserve"> «Скринька довіри» </w:t>
            </w:r>
          </w:p>
        </w:tc>
        <w:tc>
          <w:tcPr>
            <w:tcW w:w="1968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Учні, вчителі, батьки </w:t>
            </w:r>
          </w:p>
        </w:tc>
        <w:tc>
          <w:tcPr>
            <w:tcW w:w="1968" w:type="dxa"/>
            <w:gridSpan w:val="2"/>
          </w:tcPr>
          <w:p w:rsidR="00E25DD4" w:rsidRDefault="008319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упродовж</w:t>
            </w:r>
            <w:r w:rsidR="00E25DD4">
              <w:rPr>
                <w:sz w:val="23"/>
                <w:szCs w:val="23"/>
              </w:rPr>
              <w:t xml:space="preserve"> року </w:t>
            </w:r>
          </w:p>
        </w:tc>
        <w:tc>
          <w:tcPr>
            <w:tcW w:w="1968" w:type="dxa"/>
            <w:gridSpan w:val="2"/>
          </w:tcPr>
          <w:p w:rsidR="00E25DD4" w:rsidRDefault="00E25DD4" w:rsidP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Шкільний психолог </w:t>
            </w:r>
          </w:p>
        </w:tc>
      </w:tr>
      <w:tr w:rsidR="00E25DD4" w:rsidTr="00E25DD4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</w:tcPr>
          <w:p w:rsidR="00E25DD4" w:rsidRDefault="00E25DD4">
            <w:pPr>
              <w:pStyle w:val="Default"/>
              <w:rPr>
                <w:color w:val="auto"/>
              </w:rPr>
            </w:pP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  <w:p w:rsidR="00E25DD4" w:rsidRDefault="00E25DD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Години відвертого спілкування </w:t>
            </w:r>
          </w:p>
        </w:tc>
        <w:tc>
          <w:tcPr>
            <w:tcW w:w="1968" w:type="dxa"/>
          </w:tcPr>
          <w:p w:rsidR="00E25DD4" w:rsidRDefault="00E25D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Учні, батьки, </w:t>
            </w:r>
          </w:p>
        </w:tc>
        <w:tc>
          <w:tcPr>
            <w:tcW w:w="1968" w:type="dxa"/>
            <w:gridSpan w:val="2"/>
          </w:tcPr>
          <w:p w:rsidR="00E25DD4" w:rsidRDefault="008319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Упродовж року</w:t>
            </w:r>
            <w:r w:rsidR="00E25DD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68" w:type="dxa"/>
            <w:gridSpan w:val="2"/>
          </w:tcPr>
          <w:p w:rsidR="00E25DD4" w:rsidRDefault="008319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Шкільний психолог</w:t>
            </w:r>
            <w:r w:rsidR="00E25DD4">
              <w:rPr>
                <w:sz w:val="23"/>
                <w:szCs w:val="23"/>
              </w:rPr>
              <w:t xml:space="preserve"> </w:t>
            </w:r>
          </w:p>
        </w:tc>
      </w:tr>
    </w:tbl>
    <w:p w:rsidR="003A1303" w:rsidRDefault="003A1303"/>
    <w:sectPr w:rsidR="003A13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25DD4"/>
    <w:rsid w:val="003A1303"/>
    <w:rsid w:val="0083198E"/>
    <w:rsid w:val="00E2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D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School6pc23</dc:creator>
  <cp:keywords/>
  <dc:description/>
  <cp:lastModifiedBy>School6pc23</cp:lastModifiedBy>
  <cp:revision>3</cp:revision>
  <dcterms:created xsi:type="dcterms:W3CDTF">2020-07-09T09:44:00Z</dcterms:created>
  <dcterms:modified xsi:type="dcterms:W3CDTF">2020-07-09T09:56:00Z</dcterms:modified>
</cp:coreProperties>
</file>